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1B5EF8" w14:textId="3DF7AA00" w:rsidR="00164C86" w:rsidRPr="000D0E16" w:rsidRDefault="000D0E16" w:rsidP="000F2306">
      <w:pPr>
        <w:jc w:val="both"/>
        <w:rPr>
          <w:rFonts w:ascii="Times New Roman" w:hAnsi="Times New Roman" w:cs="Times New Roman"/>
          <w:b/>
          <w:i/>
          <w:iCs/>
          <w:sz w:val="24"/>
          <w:szCs w:val="24"/>
        </w:rPr>
      </w:pPr>
      <w:r>
        <w:rPr>
          <w:rFonts w:ascii="Times New Roman" w:hAnsi="Times New Roman" w:cs="Times New Roman"/>
          <w:b/>
          <w:bCs/>
          <w:sz w:val="24"/>
          <w:szCs w:val="24"/>
        </w:rPr>
        <w:t>ΘΕΜΑ</w:t>
      </w:r>
      <w:r w:rsidRPr="000D0E16">
        <w:rPr>
          <w:rFonts w:ascii="Times New Roman" w:hAnsi="Times New Roman" w:cs="Times New Roman"/>
          <w:b/>
          <w:bCs/>
          <w:sz w:val="24"/>
          <w:szCs w:val="24"/>
        </w:rPr>
        <w:t>:</w:t>
      </w:r>
      <w:r>
        <w:rPr>
          <w:rFonts w:ascii="Times New Roman" w:hAnsi="Times New Roman" w:cs="Times New Roman"/>
          <w:b/>
          <w:bCs/>
          <w:sz w:val="24"/>
          <w:szCs w:val="24"/>
        </w:rPr>
        <w:t xml:space="preserve"> </w:t>
      </w:r>
      <w:r w:rsidR="00164C86" w:rsidRPr="000D0E16">
        <w:rPr>
          <w:rFonts w:ascii="Times New Roman" w:hAnsi="Times New Roman" w:cs="Times New Roman"/>
          <w:b/>
          <w:sz w:val="24"/>
          <w:szCs w:val="24"/>
        </w:rPr>
        <w:t>ΧΟΡΗΓΗΣΗ ΒΕΒΑΙΩΣΗΣ ΠΕΡΑΙΩΣΗΣ ΕΡΓΑΣΙΩΝ</w:t>
      </w:r>
      <w:r w:rsidR="00011FEF" w:rsidRPr="000D0E16">
        <w:rPr>
          <w:rFonts w:ascii="Times New Roman" w:hAnsi="Times New Roman" w:cs="Times New Roman"/>
          <w:b/>
          <w:sz w:val="24"/>
          <w:szCs w:val="24"/>
        </w:rPr>
        <w:t xml:space="preserve"> </w:t>
      </w:r>
    </w:p>
    <w:p w14:paraId="749A848B" w14:textId="0466875F" w:rsidR="000D0E16" w:rsidRPr="00C05C62" w:rsidRDefault="000D0E16" w:rsidP="000D0E16">
      <w:pPr>
        <w:jc w:val="both"/>
        <w:rPr>
          <w:rFonts w:ascii="Times New Roman" w:hAnsi="Times New Roman" w:cs="Times New Roman"/>
          <w:b/>
          <w:bCs/>
          <w:sz w:val="24"/>
          <w:szCs w:val="24"/>
        </w:rPr>
      </w:pPr>
      <w:r w:rsidRPr="00C05C62">
        <w:rPr>
          <w:rFonts w:ascii="Times New Roman" w:hAnsi="Times New Roman" w:cs="Times New Roman"/>
          <w:bCs/>
          <w:sz w:val="24"/>
          <w:szCs w:val="24"/>
        </w:rPr>
        <w:t>Ημερομηνία υποβολής</w:t>
      </w:r>
      <w:r>
        <w:rPr>
          <w:rFonts w:ascii="Times New Roman" w:hAnsi="Times New Roman" w:cs="Times New Roman"/>
          <w:b/>
          <w:bCs/>
          <w:sz w:val="24"/>
          <w:szCs w:val="24"/>
        </w:rPr>
        <w:t xml:space="preserve"> </w:t>
      </w:r>
      <w:r w:rsidRPr="00C05C62">
        <w:rPr>
          <w:rFonts w:ascii="Times New Roman" w:hAnsi="Times New Roman" w:cs="Times New Roman"/>
          <w:b/>
          <w:bCs/>
          <w:sz w:val="24"/>
          <w:szCs w:val="24"/>
        </w:rPr>
        <w:t xml:space="preserve">: </w:t>
      </w:r>
      <w:r>
        <w:rPr>
          <w:rFonts w:ascii="Times New Roman" w:hAnsi="Times New Roman" w:cs="Times New Roman"/>
          <w:b/>
          <w:bCs/>
          <w:i/>
          <w:color w:val="7030A0"/>
          <w:sz w:val="24"/>
          <w:szCs w:val="24"/>
        </w:rPr>
        <w:t>04/11</w:t>
      </w:r>
      <w:bookmarkStart w:id="0" w:name="_GoBack"/>
      <w:bookmarkEnd w:id="0"/>
      <w:r w:rsidRPr="00C05C62">
        <w:rPr>
          <w:rFonts w:ascii="Times New Roman" w:hAnsi="Times New Roman" w:cs="Times New Roman"/>
          <w:b/>
          <w:bCs/>
          <w:i/>
          <w:color w:val="7030A0"/>
          <w:sz w:val="24"/>
          <w:szCs w:val="24"/>
        </w:rPr>
        <w:t>/2023</w:t>
      </w:r>
    </w:p>
    <w:p w14:paraId="58186AD2" w14:textId="464B638E" w:rsidR="00011FEF" w:rsidRPr="000D0E16" w:rsidRDefault="00011FEF" w:rsidP="000F2306">
      <w:pPr>
        <w:jc w:val="both"/>
        <w:rPr>
          <w:rFonts w:ascii="Times New Roman" w:hAnsi="Times New Roman" w:cs="Times New Roman"/>
          <w:b/>
          <w:bCs/>
          <w:sz w:val="24"/>
          <w:szCs w:val="24"/>
        </w:rPr>
      </w:pPr>
      <w:r w:rsidRPr="000D0E16">
        <w:rPr>
          <w:rFonts w:ascii="Times New Roman" w:hAnsi="Times New Roman" w:cs="Times New Roman"/>
          <w:b/>
          <w:bCs/>
          <w:sz w:val="24"/>
          <w:szCs w:val="24"/>
        </w:rPr>
        <w:t xml:space="preserve">Ερώτηση: </w:t>
      </w:r>
    </w:p>
    <w:p w14:paraId="6C589D9B" w14:textId="70F0B4BE" w:rsidR="00D87E95" w:rsidRPr="000D0E16" w:rsidRDefault="00164C86" w:rsidP="000F2306">
      <w:pPr>
        <w:jc w:val="both"/>
        <w:rPr>
          <w:rFonts w:ascii="Times New Roman" w:hAnsi="Times New Roman" w:cs="Times New Roman"/>
          <w:sz w:val="24"/>
          <w:szCs w:val="24"/>
        </w:rPr>
      </w:pPr>
      <w:r w:rsidRPr="000D0E16">
        <w:rPr>
          <w:rFonts w:ascii="Times New Roman" w:hAnsi="Times New Roman" w:cs="Times New Roman"/>
          <w:sz w:val="24"/>
          <w:szCs w:val="24"/>
        </w:rPr>
        <w:t>Έργο το οποίο εκτελείται με την παλιά νομοθεσία έχει λήξη εγκεκριμένου χρόνου 9/11/2023.</w:t>
      </w:r>
      <w:r w:rsidR="000D0E16">
        <w:rPr>
          <w:rFonts w:ascii="Times New Roman" w:hAnsi="Times New Roman" w:cs="Times New Roman"/>
          <w:sz w:val="24"/>
          <w:szCs w:val="24"/>
        </w:rPr>
        <w:t xml:space="preserve"> </w:t>
      </w:r>
      <w:r w:rsidRPr="000D0E16">
        <w:rPr>
          <w:rFonts w:ascii="Times New Roman" w:hAnsi="Times New Roman" w:cs="Times New Roman"/>
          <w:sz w:val="24"/>
          <w:szCs w:val="24"/>
        </w:rPr>
        <w:t>Οι εργασίες του έργου ολοκληρώθηκαν στις 8/9/2023 αλλά δεν είχε εκδοθεί βεβαίωση περαίωσης εργασιών.</w:t>
      </w:r>
      <w:r w:rsidR="000D0E16">
        <w:rPr>
          <w:rFonts w:ascii="Times New Roman" w:hAnsi="Times New Roman" w:cs="Times New Roman"/>
          <w:sz w:val="24"/>
          <w:szCs w:val="24"/>
        </w:rPr>
        <w:t xml:space="preserve"> </w:t>
      </w:r>
      <w:r w:rsidRPr="000D0E16">
        <w:rPr>
          <w:rFonts w:ascii="Times New Roman" w:hAnsi="Times New Roman" w:cs="Times New Roman"/>
          <w:sz w:val="24"/>
          <w:szCs w:val="24"/>
        </w:rPr>
        <w:t>Στις 25/10/2023 ο Ανάδοχος αιτείται χορήγηση βεβαίωσης περαίωσης εργασιών με ημερομηνία περαίωσης την 8/9/2023.</w:t>
      </w:r>
      <w:r w:rsidR="000D0E16">
        <w:rPr>
          <w:rFonts w:ascii="Times New Roman" w:hAnsi="Times New Roman" w:cs="Times New Roman"/>
          <w:sz w:val="24"/>
          <w:szCs w:val="24"/>
        </w:rPr>
        <w:t xml:space="preserve"> </w:t>
      </w:r>
      <w:r w:rsidRPr="000D0E16">
        <w:rPr>
          <w:rFonts w:ascii="Times New Roman" w:hAnsi="Times New Roman" w:cs="Times New Roman"/>
          <w:sz w:val="24"/>
          <w:szCs w:val="24"/>
        </w:rPr>
        <w:t>Μπορούμε με σημερινή ημερομηνία να βεβαιώσουμε ως ημερομηνία περάτωσης την 8/9/2023 ?</w:t>
      </w:r>
    </w:p>
    <w:p w14:paraId="05EC3D14" w14:textId="77777777" w:rsidR="00011FEF" w:rsidRPr="000D0E16" w:rsidRDefault="00011FEF" w:rsidP="000F2306">
      <w:pPr>
        <w:jc w:val="both"/>
        <w:rPr>
          <w:rFonts w:ascii="Times New Roman" w:hAnsi="Times New Roman" w:cs="Times New Roman"/>
          <w:b/>
          <w:bCs/>
          <w:sz w:val="24"/>
          <w:szCs w:val="24"/>
        </w:rPr>
      </w:pPr>
    </w:p>
    <w:p w14:paraId="67B446FB" w14:textId="10E39588" w:rsidR="00011FEF" w:rsidRPr="000D0E16" w:rsidRDefault="00011FEF" w:rsidP="000F2306">
      <w:pPr>
        <w:jc w:val="both"/>
        <w:rPr>
          <w:rFonts w:ascii="Times New Roman" w:hAnsi="Times New Roman" w:cs="Times New Roman"/>
          <w:b/>
          <w:bCs/>
          <w:sz w:val="24"/>
          <w:szCs w:val="24"/>
        </w:rPr>
      </w:pPr>
      <w:bookmarkStart w:id="1" w:name="_Hlk150080955"/>
      <w:r w:rsidRPr="000D0E16">
        <w:rPr>
          <w:rFonts w:ascii="Times New Roman" w:hAnsi="Times New Roman" w:cs="Times New Roman"/>
          <w:b/>
          <w:bCs/>
          <w:sz w:val="24"/>
          <w:szCs w:val="24"/>
        </w:rPr>
        <w:t xml:space="preserve">Απάντηση : </w:t>
      </w:r>
    </w:p>
    <w:p w14:paraId="26DC398D" w14:textId="0DFE0AD1" w:rsidR="00011FEF" w:rsidRPr="000D0E16" w:rsidRDefault="00984D4A" w:rsidP="000F2306">
      <w:pPr>
        <w:jc w:val="both"/>
        <w:rPr>
          <w:rFonts w:ascii="Times New Roman" w:hAnsi="Times New Roman" w:cs="Times New Roman"/>
          <w:sz w:val="24"/>
          <w:szCs w:val="24"/>
        </w:rPr>
      </w:pPr>
      <w:r w:rsidRPr="000D0E16">
        <w:rPr>
          <w:rFonts w:ascii="Times New Roman" w:hAnsi="Times New Roman" w:cs="Times New Roman"/>
          <w:sz w:val="24"/>
          <w:szCs w:val="24"/>
        </w:rPr>
        <w:t xml:space="preserve">Σύμφωνα με την </w:t>
      </w:r>
      <w:r w:rsidR="00011FEF" w:rsidRPr="000D0E16">
        <w:rPr>
          <w:rFonts w:ascii="Times New Roman" w:hAnsi="Times New Roman" w:cs="Times New Roman"/>
          <w:sz w:val="24"/>
          <w:szCs w:val="24"/>
        </w:rPr>
        <w:t>Παρ. 1 Άρθρου 168 («Βεβαίωση περάτωσης εργασιών»)</w:t>
      </w:r>
      <w:r w:rsidRPr="000D0E16">
        <w:rPr>
          <w:rFonts w:ascii="Times New Roman" w:hAnsi="Times New Roman" w:cs="Times New Roman"/>
          <w:sz w:val="24"/>
          <w:szCs w:val="24"/>
        </w:rPr>
        <w:t xml:space="preserve"> (προ της τροποποίησης με </w:t>
      </w:r>
      <w:r w:rsidR="00011FEF" w:rsidRPr="000D0E16">
        <w:rPr>
          <w:rFonts w:ascii="Times New Roman" w:hAnsi="Times New Roman" w:cs="Times New Roman"/>
          <w:sz w:val="24"/>
          <w:szCs w:val="24"/>
        </w:rPr>
        <w:t xml:space="preserve"> </w:t>
      </w:r>
      <w:r w:rsidRPr="000D0E16">
        <w:rPr>
          <w:rFonts w:ascii="Times New Roman" w:hAnsi="Times New Roman" w:cs="Times New Roman"/>
          <w:sz w:val="24"/>
          <w:szCs w:val="24"/>
        </w:rPr>
        <w:t xml:space="preserve">το άρθρο 82 Ν.4782/2021,ΦΕΚ Α` 36) </w:t>
      </w:r>
      <w:r w:rsidR="00011FEF" w:rsidRPr="000D0E16">
        <w:rPr>
          <w:rFonts w:ascii="Times New Roman" w:hAnsi="Times New Roman" w:cs="Times New Roman"/>
          <w:sz w:val="24"/>
          <w:szCs w:val="24"/>
        </w:rPr>
        <w:t xml:space="preserve">: </w:t>
      </w:r>
    </w:p>
    <w:p w14:paraId="4C6D16DA" w14:textId="34AFAFCC" w:rsidR="00984D4A" w:rsidRPr="000D0E16" w:rsidRDefault="00011FEF" w:rsidP="000F2306">
      <w:pPr>
        <w:jc w:val="both"/>
        <w:rPr>
          <w:rFonts w:ascii="Times New Roman" w:hAnsi="Times New Roman" w:cs="Times New Roman"/>
          <w:i/>
          <w:iCs/>
          <w:sz w:val="24"/>
          <w:szCs w:val="24"/>
        </w:rPr>
      </w:pPr>
      <w:r w:rsidRPr="000D0E16">
        <w:rPr>
          <w:rFonts w:ascii="Times New Roman" w:hAnsi="Times New Roman" w:cs="Times New Roman"/>
          <w:i/>
          <w:iCs/>
          <w:sz w:val="24"/>
          <w:szCs w:val="24"/>
        </w:rPr>
        <w:t xml:space="preserve">«Όταν λήξει η προθεσμία περάτωσης του συνόλου ή τμημάτων του έργου, </w:t>
      </w:r>
      <w:r w:rsidRPr="000D0E16">
        <w:rPr>
          <w:rFonts w:ascii="Times New Roman" w:hAnsi="Times New Roman" w:cs="Times New Roman"/>
          <w:b/>
          <w:bCs/>
          <w:i/>
          <w:iCs/>
          <w:sz w:val="24"/>
          <w:szCs w:val="24"/>
        </w:rPr>
        <w:t>ο επιβλέπων ή το εντεταλμένο όργανο της επίβλεψης αναφέρει στη διευθύνουσα υπηρεσία, μέσα σε διάστημα δέκα (10) ημερών από τη λήξη του εγκεκριμένου χρόνου περαίωσης</w:t>
      </w:r>
      <w:r w:rsidRPr="000D0E16">
        <w:rPr>
          <w:rFonts w:ascii="Times New Roman" w:hAnsi="Times New Roman" w:cs="Times New Roman"/>
          <w:i/>
          <w:iCs/>
          <w:sz w:val="24"/>
          <w:szCs w:val="24"/>
        </w:rPr>
        <w:t xml:space="preserve">, αν τα έργα έχουν περατωθεί και έχουν υποστεί ικανοποιητικά τις δοκιμασίες που προβλέπονται στη σύμβαση ή αν τα έργα δεν έχουν περατωθεί, οπότε αναφέρει συγκεκριμένα τις εργασίες που απομένουν για εκτέλεση. </w:t>
      </w:r>
    </w:p>
    <w:p w14:paraId="2D3E9598" w14:textId="77777777" w:rsidR="00984D4A" w:rsidRPr="000D0E16" w:rsidRDefault="00984D4A" w:rsidP="000F2306">
      <w:pPr>
        <w:jc w:val="both"/>
        <w:rPr>
          <w:rFonts w:ascii="Times New Roman" w:hAnsi="Times New Roman" w:cs="Times New Roman"/>
          <w:i/>
          <w:iCs/>
          <w:sz w:val="24"/>
          <w:szCs w:val="24"/>
        </w:rPr>
      </w:pPr>
      <w:r w:rsidRPr="000D0E16">
        <w:rPr>
          <w:rFonts w:ascii="Times New Roman" w:hAnsi="Times New Roman" w:cs="Times New Roman"/>
          <w:i/>
          <w:iCs/>
          <w:sz w:val="24"/>
          <w:szCs w:val="24"/>
        </w:rPr>
        <w:t>Αν οι εργασίες έχουν περατωθεί, ο προϊστάμενος της διευθύνουσας υπηρεσίας</w:t>
      </w:r>
      <w:r w:rsidRPr="000D0E16">
        <w:rPr>
          <w:rFonts w:ascii="Times New Roman" w:hAnsi="Times New Roman" w:cs="Times New Roman"/>
          <w:b/>
          <w:bCs/>
          <w:i/>
          <w:iCs/>
          <w:sz w:val="24"/>
          <w:szCs w:val="24"/>
        </w:rPr>
        <w:t>, μέσα σε δέκα (10) ημέρες από την παραλαβή της πιο πάνω αναφοράς, εκδίδει βεβαίωση για την ημέρα που περατώθηκαν οι εργασίες του έργου</w:t>
      </w:r>
      <w:r w:rsidRPr="000D0E16">
        <w:rPr>
          <w:rFonts w:ascii="Times New Roman" w:hAnsi="Times New Roman" w:cs="Times New Roman"/>
          <w:i/>
          <w:iCs/>
          <w:sz w:val="24"/>
          <w:szCs w:val="24"/>
        </w:rPr>
        <w:t xml:space="preserve"> (βεβαίωση περάτωσης των εργασιών) την οποία κοινοποιεί αμελλητί στον ανάδοχο. </w:t>
      </w:r>
    </w:p>
    <w:p w14:paraId="52F7EE63" w14:textId="4F0C850C" w:rsidR="00984D4A" w:rsidRPr="000D0E16" w:rsidRDefault="00984D4A" w:rsidP="000F2306">
      <w:pPr>
        <w:jc w:val="both"/>
        <w:rPr>
          <w:rFonts w:ascii="Times New Roman" w:hAnsi="Times New Roman" w:cs="Times New Roman"/>
          <w:i/>
          <w:iCs/>
          <w:sz w:val="24"/>
          <w:szCs w:val="24"/>
        </w:rPr>
      </w:pPr>
      <w:r w:rsidRPr="000D0E16">
        <w:rPr>
          <w:rFonts w:ascii="Times New Roman" w:hAnsi="Times New Roman" w:cs="Times New Roman"/>
          <w:b/>
          <w:bCs/>
          <w:sz w:val="24"/>
          <w:szCs w:val="24"/>
        </w:rPr>
        <w:t xml:space="preserve">Συνεπώς με σημερινή ημερομηνία (π.χ. 06/11/2023) μπορείτε </w:t>
      </w:r>
      <w:r w:rsidR="002C5EC0" w:rsidRPr="000D0E16">
        <w:rPr>
          <w:rFonts w:ascii="Times New Roman" w:hAnsi="Times New Roman" w:cs="Times New Roman"/>
          <w:b/>
          <w:bCs/>
          <w:sz w:val="24"/>
          <w:szCs w:val="24"/>
        </w:rPr>
        <w:t xml:space="preserve">ο επιβλέπων </w:t>
      </w:r>
      <w:r w:rsidR="008E4225" w:rsidRPr="000D0E16">
        <w:rPr>
          <w:rFonts w:ascii="Times New Roman" w:hAnsi="Times New Roman" w:cs="Times New Roman"/>
          <w:b/>
          <w:bCs/>
          <w:sz w:val="24"/>
          <w:szCs w:val="24"/>
        </w:rPr>
        <w:t xml:space="preserve">να υπογράψει την Έκθεση Περαίωσης με </w:t>
      </w:r>
      <w:r w:rsidRPr="000D0E16">
        <w:rPr>
          <w:rFonts w:ascii="Times New Roman" w:hAnsi="Times New Roman" w:cs="Times New Roman"/>
          <w:b/>
          <w:bCs/>
          <w:sz w:val="24"/>
          <w:szCs w:val="24"/>
        </w:rPr>
        <w:t xml:space="preserve">ημερομηνία περάτωσης </w:t>
      </w:r>
      <w:r w:rsidR="008E4225" w:rsidRPr="000D0E16">
        <w:rPr>
          <w:rFonts w:ascii="Times New Roman" w:hAnsi="Times New Roman" w:cs="Times New Roman"/>
          <w:b/>
          <w:bCs/>
          <w:sz w:val="24"/>
          <w:szCs w:val="24"/>
        </w:rPr>
        <w:t xml:space="preserve">από </w:t>
      </w:r>
      <w:r w:rsidRPr="000D0E16">
        <w:rPr>
          <w:rFonts w:ascii="Times New Roman" w:hAnsi="Times New Roman" w:cs="Times New Roman"/>
          <w:b/>
          <w:bCs/>
          <w:sz w:val="24"/>
          <w:szCs w:val="24"/>
        </w:rPr>
        <w:t>την 26η/10/2023</w:t>
      </w:r>
      <w:r w:rsidR="008E4225" w:rsidRPr="000D0E16">
        <w:rPr>
          <w:rFonts w:ascii="Times New Roman" w:hAnsi="Times New Roman" w:cs="Times New Roman"/>
          <w:b/>
          <w:bCs/>
          <w:sz w:val="24"/>
          <w:szCs w:val="24"/>
        </w:rPr>
        <w:t xml:space="preserve"> έως και σήμερα</w:t>
      </w:r>
      <w:r w:rsidRPr="000D0E16">
        <w:rPr>
          <w:rFonts w:ascii="Times New Roman" w:hAnsi="Times New Roman" w:cs="Times New Roman"/>
          <w:b/>
          <w:bCs/>
          <w:sz w:val="24"/>
          <w:szCs w:val="24"/>
        </w:rPr>
        <w:t>.</w:t>
      </w:r>
    </w:p>
    <w:p w14:paraId="217E5F80" w14:textId="0A3FCACA" w:rsidR="00984D4A" w:rsidRPr="000D0E16" w:rsidRDefault="002C5EC0" w:rsidP="000F2306">
      <w:pPr>
        <w:jc w:val="both"/>
        <w:rPr>
          <w:rFonts w:ascii="Times New Roman" w:hAnsi="Times New Roman" w:cs="Times New Roman"/>
          <w:i/>
          <w:iCs/>
          <w:sz w:val="24"/>
          <w:szCs w:val="24"/>
        </w:rPr>
      </w:pPr>
      <w:r w:rsidRPr="000D0E16">
        <w:rPr>
          <w:rFonts w:ascii="Times New Roman" w:hAnsi="Times New Roman" w:cs="Times New Roman"/>
          <w:b/>
          <w:bCs/>
          <w:sz w:val="24"/>
          <w:szCs w:val="24"/>
        </w:rPr>
        <w:t xml:space="preserve">Αντιστοίχως </w:t>
      </w:r>
      <w:r w:rsidR="008E4225" w:rsidRPr="000D0E16">
        <w:rPr>
          <w:rFonts w:ascii="Times New Roman" w:hAnsi="Times New Roman" w:cs="Times New Roman"/>
          <w:b/>
          <w:bCs/>
          <w:sz w:val="24"/>
          <w:szCs w:val="24"/>
        </w:rPr>
        <w:t xml:space="preserve">το αργότερο </w:t>
      </w:r>
      <w:r w:rsidRPr="000D0E16">
        <w:rPr>
          <w:rFonts w:ascii="Times New Roman" w:hAnsi="Times New Roman" w:cs="Times New Roman"/>
          <w:b/>
          <w:bCs/>
          <w:sz w:val="24"/>
          <w:szCs w:val="24"/>
        </w:rPr>
        <w:t>την 16η/11/2023</w:t>
      </w:r>
      <w:r w:rsidR="008E4225" w:rsidRPr="000D0E16">
        <w:rPr>
          <w:rFonts w:ascii="Times New Roman" w:hAnsi="Times New Roman" w:cs="Times New Roman"/>
          <w:b/>
          <w:bCs/>
          <w:sz w:val="24"/>
          <w:szCs w:val="24"/>
        </w:rPr>
        <w:t xml:space="preserve"> (δηλ.</w:t>
      </w:r>
      <w:r w:rsidR="008E4225" w:rsidRPr="000D0E16">
        <w:rPr>
          <w:rFonts w:ascii="Times New Roman" w:hAnsi="Times New Roman" w:cs="Times New Roman"/>
          <w:sz w:val="24"/>
          <w:szCs w:val="24"/>
        </w:rPr>
        <w:t xml:space="preserve"> </w:t>
      </w:r>
      <w:r w:rsidR="008E4225" w:rsidRPr="000D0E16">
        <w:rPr>
          <w:rFonts w:ascii="Times New Roman" w:hAnsi="Times New Roman" w:cs="Times New Roman"/>
          <w:b/>
          <w:bCs/>
          <w:sz w:val="24"/>
          <w:szCs w:val="24"/>
        </w:rPr>
        <w:t xml:space="preserve">μέσα σε δέκα ημέρες από την παραλαβή της πιο πάνω αναφοράς), </w:t>
      </w:r>
      <w:r w:rsidRPr="000D0E16">
        <w:rPr>
          <w:rFonts w:ascii="Times New Roman" w:hAnsi="Times New Roman" w:cs="Times New Roman"/>
          <w:b/>
          <w:bCs/>
          <w:sz w:val="24"/>
          <w:szCs w:val="24"/>
        </w:rPr>
        <w:t>μπορείτε να βεβαιώσετε ως ημερομηνία περάτωσης την 26η/10/2023.</w:t>
      </w:r>
    </w:p>
    <w:p w14:paraId="35589584" w14:textId="2B6ED803" w:rsidR="008E4225" w:rsidRPr="000D0E16" w:rsidRDefault="008E4225" w:rsidP="000F2306">
      <w:pPr>
        <w:jc w:val="both"/>
        <w:rPr>
          <w:rFonts w:ascii="Times New Roman" w:hAnsi="Times New Roman" w:cs="Times New Roman"/>
          <w:i/>
          <w:iCs/>
          <w:sz w:val="24"/>
          <w:szCs w:val="24"/>
        </w:rPr>
      </w:pPr>
      <w:r w:rsidRPr="000D0E16">
        <w:rPr>
          <w:rFonts w:ascii="Times New Roman" w:hAnsi="Times New Roman" w:cs="Times New Roman"/>
          <w:sz w:val="24"/>
          <w:szCs w:val="24"/>
        </w:rPr>
        <w:t>Δώστε σημασία και στα επόμενα εδάφια του</w:t>
      </w:r>
      <w:r w:rsidRPr="000D0E16">
        <w:rPr>
          <w:rFonts w:ascii="Times New Roman" w:hAnsi="Times New Roman" w:cs="Times New Roman"/>
          <w:i/>
          <w:iCs/>
          <w:sz w:val="24"/>
          <w:szCs w:val="24"/>
        </w:rPr>
        <w:t xml:space="preserve"> </w:t>
      </w:r>
      <w:r w:rsidRPr="000D0E16">
        <w:rPr>
          <w:rFonts w:ascii="Times New Roman" w:hAnsi="Times New Roman" w:cs="Times New Roman"/>
          <w:b/>
          <w:bCs/>
          <w:sz w:val="24"/>
          <w:szCs w:val="24"/>
        </w:rPr>
        <w:t>Άρθρου 168 («Βεβαίωση περάτωσης εργασιών»)</w:t>
      </w:r>
    </w:p>
    <w:p w14:paraId="3CFA52AA" w14:textId="5ED6111F" w:rsidR="00011FEF" w:rsidRPr="000D0E16" w:rsidRDefault="00011FEF" w:rsidP="000F2306">
      <w:pPr>
        <w:jc w:val="both"/>
        <w:rPr>
          <w:rFonts w:ascii="Times New Roman" w:hAnsi="Times New Roman" w:cs="Times New Roman"/>
          <w:i/>
          <w:iCs/>
          <w:sz w:val="24"/>
          <w:szCs w:val="24"/>
        </w:rPr>
      </w:pPr>
      <w:r w:rsidRPr="000D0E16">
        <w:rPr>
          <w:rFonts w:ascii="Times New Roman" w:hAnsi="Times New Roman" w:cs="Times New Roman"/>
          <w:i/>
          <w:iCs/>
          <w:sz w:val="24"/>
          <w:szCs w:val="24"/>
        </w:rPr>
        <w:t>Εάν η βεβαίωση δεν εκδοθεί μέσα στην πιο πάνω προθεσμία, τότε θεωρείται ότι έχει εκδοθεί αυτοδίκαια τριάντα (30) ημέρες μετά την υποβολή από τον ανάδοχο σχετικής έγγραφης όχλησης και επιβάλλονται στα υπαίτια όργανα του φορέα κατασκευής του έργου οι πειθαρχικές ποινές που προβλέπονται στην παρ. 3 του άρθρου 141. Την έκδοση της βεβαίωσης μπορεί να ζητήσει ο ανάδοχος και πριν από τη λήξη των προθεσμιών αν έχει περατώσει τα έργα. Στην περίπτωση αυτή εφαρμόζονται ανάλογα οι διαδικασίες των πρώτων εδαφίων της παρούσας παραγράφου. Η βεβαίωση περάτωσης των εργασιών δεν αναπληρώνει την παραλαβή των έργων, η οποία διενεργείται, σύμφωνα με τις διατάξεις των επόμενων άρθρων».</w:t>
      </w:r>
    </w:p>
    <w:p w14:paraId="3F14B285" w14:textId="67118252" w:rsidR="000F2306" w:rsidRPr="000D0E16" w:rsidRDefault="000F2306" w:rsidP="000F2306">
      <w:pPr>
        <w:pStyle w:val="Web"/>
        <w:jc w:val="both"/>
      </w:pPr>
      <w:r w:rsidRPr="000D0E16">
        <w:rPr>
          <w:rStyle w:val="normaltextrun"/>
          <w:b/>
          <w:bCs/>
        </w:rPr>
        <w:lastRenderedPageBreak/>
        <w:t>Σχετική Νομολογία περί βεβαίωσης περάτωσης του έργου (πριν το Ν.4782/21)</w:t>
      </w:r>
    </w:p>
    <w:p w14:paraId="6E8C2EC3" w14:textId="5E5FCF5E" w:rsidR="000F2306" w:rsidRPr="000D0E16" w:rsidRDefault="000F2306" w:rsidP="000F2306">
      <w:pPr>
        <w:pStyle w:val="Web"/>
        <w:jc w:val="both"/>
      </w:pPr>
      <w:r w:rsidRPr="000D0E16">
        <w:t xml:space="preserve">Διαδικασία βεβαίωσης περάτωσης του έργου. Η βεβαίωση εκδίδεται μόνο από τον προϊστάμενο της διευθύνουσας υπηρεσίας και δεν μπορεί να υποκατασταθεί από την αναφορά του επιβλέποντος μηχανικού. Αν ο ανάδοχος δεν προσβάλλει νομοτύπως τυχόν παράλειψη του προϊσταμένου της διευθύνουσας υπηρεσίας να </w:t>
      </w:r>
      <w:proofErr w:type="spellStart"/>
      <w:r w:rsidRPr="000D0E16">
        <w:t>εκδόσει</w:t>
      </w:r>
      <w:proofErr w:type="spellEnd"/>
      <w:r w:rsidRPr="000D0E16">
        <w:t xml:space="preserve"> την ανωτέρω βεβαίωση, δεν μπορεί να προβάλλει </w:t>
      </w:r>
      <w:proofErr w:type="spellStart"/>
      <w:r w:rsidRPr="000D0E16">
        <w:t>κατ</w:t>
      </w:r>
      <w:proofErr w:type="spellEnd"/>
      <w:r w:rsidRPr="000D0E16">
        <w:t xml:space="preserve">΄ αυτής λόγους κατά το στάδιο της προσωρινής παραλαβής του έργου. Οι προθεσμίες για τη συντέλεση αυτοδικαίως της προσωρινής και οριστικής παραλαβής του έργου αρχίζουν από τη βεβαιωμένη περάτωση του έργου. Δεν επιβάλλεται η γνωστοποίηση στον ανάδοχο των ενεργειών, στις οποίες πρέπει να προβεί, προκειμένου να αρχίσουν να τρέχουν οι προθεσμίες για την αυτοδίκαιη παραλαβή του έργου. Νόμιμη η κρίση της προσβαλλόμενης απόφασης ότι, εφόσον η διευθύνουσα υπηρεσία δεν είχε </w:t>
      </w:r>
      <w:proofErr w:type="spellStart"/>
      <w:r w:rsidRPr="000D0E16">
        <w:t>εκδόσει</w:t>
      </w:r>
      <w:proofErr w:type="spellEnd"/>
      <w:r w:rsidRPr="000D0E16">
        <w:t xml:space="preserve"> βεβαίωση για την περάτωση των εργασιών, δεν είχαν αρχίσει να τρέχουν οι προθεσμίες για τη συντέλεση αυτοδικαίως της παραλαβής του έργου. Από το γεγονός ότι σε ορισμένα πρωτόκολλα παράδοσης προς χρήση ορισμένων διαμερισμάτων δεν επισημάνθηκαν ελλείψεις ή κακοτεχνίες, δεν τεκμαίρεται ότι δεν υπήρχαν οι ελλείψεις και οι κακοτεχνίες που διαπιστώθηκαν από την Επιτροπή Προσωρινής Παραλαβής του έργου και </w:t>
      </w:r>
      <w:proofErr w:type="spellStart"/>
      <w:r w:rsidRPr="000D0E16">
        <w:t>περιελήφθησαν</w:t>
      </w:r>
      <w:proofErr w:type="spellEnd"/>
      <w:r w:rsidRPr="000D0E16">
        <w:t xml:space="preserve"> στο σχετικό πρωτόκολλο. (</w:t>
      </w:r>
      <w:proofErr w:type="spellStart"/>
      <w:r w:rsidRPr="000D0E16">
        <w:t>ΣτΕ</w:t>
      </w:r>
      <w:proofErr w:type="spellEnd"/>
      <w:r w:rsidRPr="000D0E16">
        <w:t xml:space="preserve"> 210/2008 και 208/2006)</w:t>
      </w:r>
      <w:r w:rsidR="00EE6C6B" w:rsidRPr="000D0E16">
        <w:t>.</w:t>
      </w:r>
    </w:p>
    <w:p w14:paraId="20868926" w14:textId="2DC0BE07" w:rsidR="00EE6C6B" w:rsidRPr="000D0E16" w:rsidRDefault="00EE6C6B" w:rsidP="000F2306">
      <w:pPr>
        <w:pStyle w:val="Web"/>
        <w:jc w:val="both"/>
      </w:pPr>
      <w:r w:rsidRPr="000D0E16">
        <w:t xml:space="preserve">Περισσότερα στο: </w:t>
      </w:r>
    </w:p>
    <w:p w14:paraId="1CA342FC" w14:textId="05025E89" w:rsidR="00EE6C6B" w:rsidRPr="000D0E16" w:rsidRDefault="008E7766" w:rsidP="000F2306">
      <w:pPr>
        <w:pStyle w:val="Web"/>
        <w:jc w:val="both"/>
      </w:pPr>
      <w:hyperlink r:id="rId4" w:history="1">
        <w:r w:rsidR="00EE6C6B" w:rsidRPr="000D0E16">
          <w:rPr>
            <w:rStyle w:val="-"/>
            <w:color w:val="auto"/>
            <w:lang w:val="en-US"/>
          </w:rPr>
          <w:t>http</w:t>
        </w:r>
        <w:r w:rsidR="00EE6C6B" w:rsidRPr="000D0E16">
          <w:rPr>
            <w:rStyle w:val="-"/>
            <w:color w:val="auto"/>
          </w:rPr>
          <w:t>://</w:t>
        </w:r>
        <w:proofErr w:type="spellStart"/>
        <w:r w:rsidR="00EE6C6B" w:rsidRPr="000D0E16">
          <w:rPr>
            <w:rStyle w:val="-"/>
            <w:color w:val="auto"/>
            <w:lang w:val="en-US"/>
          </w:rPr>
          <w:t>dimosies</w:t>
        </w:r>
        <w:proofErr w:type="spellEnd"/>
        <w:r w:rsidR="00EE6C6B" w:rsidRPr="000D0E16">
          <w:rPr>
            <w:rStyle w:val="-"/>
            <w:color w:val="auto"/>
          </w:rPr>
          <w:t>-</w:t>
        </w:r>
        <w:proofErr w:type="spellStart"/>
        <w:r w:rsidR="00EE6C6B" w:rsidRPr="000D0E16">
          <w:rPr>
            <w:rStyle w:val="-"/>
            <w:color w:val="auto"/>
            <w:lang w:val="en-US"/>
          </w:rPr>
          <w:t>symvaseis</w:t>
        </w:r>
        <w:proofErr w:type="spellEnd"/>
        <w:r w:rsidR="00EE6C6B" w:rsidRPr="000D0E16">
          <w:rPr>
            <w:rStyle w:val="-"/>
            <w:color w:val="auto"/>
          </w:rPr>
          <w:t>.</w:t>
        </w:r>
        <w:r w:rsidR="00EE6C6B" w:rsidRPr="000D0E16">
          <w:rPr>
            <w:rStyle w:val="-"/>
            <w:color w:val="auto"/>
            <w:lang w:val="en-US"/>
          </w:rPr>
          <w:t>gr</w:t>
        </w:r>
        <w:r w:rsidR="00EE6C6B" w:rsidRPr="000D0E16">
          <w:rPr>
            <w:rStyle w:val="-"/>
            <w:color w:val="auto"/>
          </w:rPr>
          <w:t>/</w:t>
        </w:r>
        <w:r w:rsidR="00EE6C6B" w:rsidRPr="000D0E16">
          <w:rPr>
            <w:rStyle w:val="-"/>
            <w:color w:val="auto"/>
            <w:lang w:val="en-US"/>
          </w:rPr>
          <w:t>index</w:t>
        </w:r>
        <w:r w:rsidR="00EE6C6B" w:rsidRPr="000D0E16">
          <w:rPr>
            <w:rStyle w:val="-"/>
            <w:color w:val="auto"/>
          </w:rPr>
          <w:t>.</w:t>
        </w:r>
        <w:proofErr w:type="spellStart"/>
        <w:r w:rsidR="00EE6C6B" w:rsidRPr="000D0E16">
          <w:rPr>
            <w:rStyle w:val="-"/>
            <w:color w:val="auto"/>
            <w:lang w:val="en-US"/>
          </w:rPr>
          <w:t>php</w:t>
        </w:r>
        <w:proofErr w:type="spellEnd"/>
        <w:r w:rsidR="00EE6C6B" w:rsidRPr="000D0E16">
          <w:rPr>
            <w:rStyle w:val="-"/>
            <w:color w:val="auto"/>
          </w:rPr>
          <w:t>/</w:t>
        </w:r>
        <w:proofErr w:type="spellStart"/>
        <w:r w:rsidR="00EE6C6B" w:rsidRPr="000D0E16">
          <w:rPr>
            <w:rStyle w:val="-"/>
            <w:color w:val="auto"/>
            <w:lang w:val="en-US"/>
          </w:rPr>
          <w:t>ektelesi</w:t>
        </w:r>
        <w:proofErr w:type="spellEnd"/>
        <w:r w:rsidR="00EE6C6B" w:rsidRPr="000D0E16">
          <w:rPr>
            <w:rStyle w:val="-"/>
            <w:color w:val="auto"/>
          </w:rPr>
          <w:t>-</w:t>
        </w:r>
        <w:proofErr w:type="spellStart"/>
        <w:r w:rsidR="00EE6C6B" w:rsidRPr="000D0E16">
          <w:rPr>
            <w:rStyle w:val="-"/>
            <w:color w:val="auto"/>
            <w:lang w:val="en-US"/>
          </w:rPr>
          <w:t>epivlepsi</w:t>
        </w:r>
        <w:proofErr w:type="spellEnd"/>
        <w:r w:rsidR="00EE6C6B" w:rsidRPr="000D0E16">
          <w:rPr>
            <w:rStyle w:val="-"/>
            <w:color w:val="auto"/>
          </w:rPr>
          <w:t>-</w:t>
        </w:r>
        <w:r w:rsidR="00EE6C6B" w:rsidRPr="000D0E16">
          <w:rPr>
            <w:rStyle w:val="-"/>
            <w:color w:val="auto"/>
            <w:lang w:val="en-US"/>
          </w:rPr>
          <w:t>ergon</w:t>
        </w:r>
        <w:r w:rsidR="00EE6C6B" w:rsidRPr="000D0E16">
          <w:rPr>
            <w:rStyle w:val="-"/>
            <w:color w:val="auto"/>
          </w:rPr>
          <w:t>/868-</w:t>
        </w:r>
        <w:proofErr w:type="spellStart"/>
        <w:r w:rsidR="00EE6C6B" w:rsidRPr="000D0E16">
          <w:rPr>
            <w:rStyle w:val="-"/>
            <w:color w:val="auto"/>
            <w:lang w:val="en-US"/>
          </w:rPr>
          <w:t>kefalaio</w:t>
        </w:r>
        <w:proofErr w:type="spellEnd"/>
        <w:r w:rsidR="00EE6C6B" w:rsidRPr="000D0E16">
          <w:rPr>
            <w:rStyle w:val="-"/>
            <w:color w:val="auto"/>
          </w:rPr>
          <w:t>-</w:t>
        </w:r>
        <w:proofErr w:type="spellStart"/>
        <w:r w:rsidR="00EE6C6B" w:rsidRPr="000D0E16">
          <w:rPr>
            <w:rStyle w:val="-"/>
            <w:color w:val="auto"/>
            <w:lang w:val="en-US"/>
          </w:rPr>
          <w:t>ie</w:t>
        </w:r>
        <w:proofErr w:type="spellEnd"/>
        <w:r w:rsidR="00EE6C6B" w:rsidRPr="000D0E16">
          <w:rPr>
            <w:rStyle w:val="-"/>
            <w:color w:val="auto"/>
          </w:rPr>
          <w:t>-</w:t>
        </w:r>
        <w:proofErr w:type="spellStart"/>
        <w:r w:rsidR="00EE6C6B" w:rsidRPr="000D0E16">
          <w:rPr>
            <w:rStyle w:val="-"/>
            <w:color w:val="auto"/>
            <w:lang w:val="en-US"/>
          </w:rPr>
          <w:t>oloklirosi</w:t>
        </w:r>
        <w:proofErr w:type="spellEnd"/>
        <w:r w:rsidR="00EE6C6B" w:rsidRPr="000D0E16">
          <w:rPr>
            <w:rStyle w:val="-"/>
            <w:color w:val="auto"/>
          </w:rPr>
          <w:t>-</w:t>
        </w:r>
        <w:proofErr w:type="spellStart"/>
        <w:r w:rsidR="00EE6C6B" w:rsidRPr="000D0E16">
          <w:rPr>
            <w:rStyle w:val="-"/>
            <w:color w:val="auto"/>
            <w:lang w:val="en-US"/>
          </w:rPr>
          <w:t>fysikou</w:t>
        </w:r>
        <w:proofErr w:type="spellEnd"/>
        <w:r w:rsidR="00EE6C6B" w:rsidRPr="000D0E16">
          <w:rPr>
            <w:rStyle w:val="-"/>
            <w:color w:val="auto"/>
          </w:rPr>
          <w:t>-</w:t>
        </w:r>
        <w:proofErr w:type="spellStart"/>
        <w:r w:rsidR="00EE6C6B" w:rsidRPr="000D0E16">
          <w:rPr>
            <w:rStyle w:val="-"/>
            <w:color w:val="auto"/>
            <w:lang w:val="en-US"/>
          </w:rPr>
          <w:t>antikeimenou</w:t>
        </w:r>
        <w:proofErr w:type="spellEnd"/>
        <w:r w:rsidR="00EE6C6B" w:rsidRPr="000D0E16">
          <w:rPr>
            <w:rStyle w:val="-"/>
            <w:color w:val="auto"/>
          </w:rPr>
          <w:t>-</w:t>
        </w:r>
        <w:proofErr w:type="spellStart"/>
        <w:r w:rsidR="00EE6C6B" w:rsidRPr="000D0E16">
          <w:rPr>
            <w:rStyle w:val="-"/>
            <w:color w:val="auto"/>
            <w:lang w:val="en-US"/>
          </w:rPr>
          <w:t>paralavi</w:t>
        </w:r>
        <w:proofErr w:type="spellEnd"/>
        <w:r w:rsidR="00EE6C6B" w:rsidRPr="000D0E16">
          <w:rPr>
            <w:rStyle w:val="-"/>
            <w:color w:val="auto"/>
          </w:rPr>
          <w:t>-</w:t>
        </w:r>
        <w:proofErr w:type="spellStart"/>
        <w:r w:rsidR="00EE6C6B" w:rsidRPr="000D0E16">
          <w:rPr>
            <w:rStyle w:val="-"/>
            <w:color w:val="auto"/>
            <w:lang w:val="en-US"/>
          </w:rPr>
          <w:t>tou</w:t>
        </w:r>
        <w:proofErr w:type="spellEnd"/>
        <w:r w:rsidR="00EE6C6B" w:rsidRPr="000D0E16">
          <w:rPr>
            <w:rStyle w:val="-"/>
            <w:color w:val="auto"/>
          </w:rPr>
          <w:t>-</w:t>
        </w:r>
        <w:proofErr w:type="spellStart"/>
        <w:r w:rsidR="00EE6C6B" w:rsidRPr="000D0E16">
          <w:rPr>
            <w:rStyle w:val="-"/>
            <w:color w:val="auto"/>
            <w:lang w:val="en-US"/>
          </w:rPr>
          <w:t>ergou</w:t>
        </w:r>
        <w:proofErr w:type="spellEnd"/>
        <w:r w:rsidR="00EE6C6B" w:rsidRPr="000D0E16">
          <w:rPr>
            <w:rStyle w:val="-"/>
            <w:color w:val="auto"/>
          </w:rPr>
          <w:t>/</w:t>
        </w:r>
        <w:proofErr w:type="spellStart"/>
        <w:r w:rsidR="00EE6C6B" w:rsidRPr="000D0E16">
          <w:rPr>
            <w:rStyle w:val="-"/>
            <w:color w:val="auto"/>
            <w:lang w:val="en-US"/>
          </w:rPr>
          <w:t>ig</w:t>
        </w:r>
        <w:proofErr w:type="spellEnd"/>
        <w:r w:rsidR="00EE6C6B" w:rsidRPr="000D0E16">
          <w:rPr>
            <w:rStyle w:val="-"/>
            <w:color w:val="auto"/>
          </w:rPr>
          <w:t>-1-</w:t>
        </w:r>
        <w:proofErr w:type="spellStart"/>
        <w:r w:rsidR="00EE6C6B" w:rsidRPr="000D0E16">
          <w:rPr>
            <w:rStyle w:val="-"/>
            <w:color w:val="auto"/>
            <w:lang w:val="en-US"/>
          </w:rPr>
          <w:t>oloklirosi</w:t>
        </w:r>
        <w:proofErr w:type="spellEnd"/>
        <w:r w:rsidR="00EE6C6B" w:rsidRPr="000D0E16">
          <w:rPr>
            <w:rStyle w:val="-"/>
            <w:color w:val="auto"/>
          </w:rPr>
          <w:t>-</w:t>
        </w:r>
        <w:proofErr w:type="spellStart"/>
        <w:r w:rsidR="00EE6C6B" w:rsidRPr="000D0E16">
          <w:rPr>
            <w:rStyle w:val="-"/>
            <w:color w:val="auto"/>
            <w:lang w:val="en-US"/>
          </w:rPr>
          <w:t>tou</w:t>
        </w:r>
        <w:proofErr w:type="spellEnd"/>
        <w:r w:rsidR="00EE6C6B" w:rsidRPr="000D0E16">
          <w:rPr>
            <w:rStyle w:val="-"/>
            <w:color w:val="auto"/>
          </w:rPr>
          <w:t>-</w:t>
        </w:r>
        <w:proofErr w:type="spellStart"/>
        <w:r w:rsidR="00EE6C6B" w:rsidRPr="000D0E16">
          <w:rPr>
            <w:rStyle w:val="-"/>
            <w:color w:val="auto"/>
            <w:lang w:val="en-US"/>
          </w:rPr>
          <w:t>ektelesthentos</w:t>
        </w:r>
        <w:proofErr w:type="spellEnd"/>
        <w:r w:rsidR="00EE6C6B" w:rsidRPr="000D0E16">
          <w:rPr>
            <w:rStyle w:val="-"/>
            <w:color w:val="auto"/>
          </w:rPr>
          <w:t>-</w:t>
        </w:r>
        <w:proofErr w:type="spellStart"/>
        <w:r w:rsidR="00EE6C6B" w:rsidRPr="000D0E16">
          <w:rPr>
            <w:rStyle w:val="-"/>
            <w:color w:val="auto"/>
            <w:lang w:val="en-US"/>
          </w:rPr>
          <w:t>ergou</w:t>
        </w:r>
        <w:proofErr w:type="spellEnd"/>
        <w:r w:rsidR="00EE6C6B" w:rsidRPr="000D0E16">
          <w:rPr>
            <w:rStyle w:val="-"/>
            <w:color w:val="auto"/>
          </w:rPr>
          <w:t>-</w:t>
        </w:r>
        <w:proofErr w:type="spellStart"/>
        <w:r w:rsidR="00EE6C6B" w:rsidRPr="000D0E16">
          <w:rPr>
            <w:rStyle w:val="-"/>
            <w:color w:val="auto"/>
            <w:lang w:val="en-US"/>
          </w:rPr>
          <w:t>vevaiosi</w:t>
        </w:r>
        <w:proofErr w:type="spellEnd"/>
        <w:r w:rsidR="00EE6C6B" w:rsidRPr="000D0E16">
          <w:rPr>
            <w:rStyle w:val="-"/>
            <w:color w:val="auto"/>
          </w:rPr>
          <w:t>-</w:t>
        </w:r>
        <w:proofErr w:type="spellStart"/>
        <w:r w:rsidR="00EE6C6B" w:rsidRPr="000D0E16">
          <w:rPr>
            <w:rStyle w:val="-"/>
            <w:color w:val="auto"/>
            <w:lang w:val="en-US"/>
          </w:rPr>
          <w:t>peraiosis</w:t>
        </w:r>
        <w:proofErr w:type="spellEnd"/>
      </w:hyperlink>
      <w:bookmarkEnd w:id="1"/>
    </w:p>
    <w:p w14:paraId="1420B2C8" w14:textId="77777777" w:rsidR="00EE6C6B" w:rsidRPr="000D0E16" w:rsidRDefault="00EE6C6B" w:rsidP="00EE6C6B">
      <w:pPr>
        <w:spacing w:line="252" w:lineRule="auto"/>
        <w:jc w:val="both"/>
        <w:rPr>
          <w:rFonts w:ascii="Times New Roman" w:eastAsia="Times New Roman" w:hAnsi="Times New Roman" w:cs="Times New Roman"/>
          <w:sz w:val="24"/>
          <w:szCs w:val="24"/>
          <w:lang w:eastAsia="el-GR"/>
        </w:rPr>
      </w:pPr>
      <w:r w:rsidRPr="000D0E16">
        <w:rPr>
          <w:rFonts w:ascii="Times New Roman" w:eastAsia="Times New Roman" w:hAnsi="Times New Roman" w:cs="Times New Roman"/>
          <w:sz w:val="24"/>
          <w:szCs w:val="24"/>
          <w:lang w:eastAsia="el-GR"/>
        </w:rPr>
        <w:t>Με εκτίμηση</w:t>
      </w:r>
    </w:p>
    <w:p w14:paraId="457763D8" w14:textId="77777777" w:rsidR="00EE6C6B" w:rsidRPr="000D0E16" w:rsidRDefault="00EE6C6B" w:rsidP="00EE6C6B">
      <w:pPr>
        <w:spacing w:line="252" w:lineRule="auto"/>
        <w:jc w:val="both"/>
        <w:rPr>
          <w:rFonts w:ascii="Times New Roman" w:eastAsia="Times New Roman" w:hAnsi="Times New Roman" w:cs="Times New Roman"/>
          <w:sz w:val="24"/>
          <w:szCs w:val="24"/>
          <w:lang w:eastAsia="el-GR"/>
        </w:rPr>
      </w:pPr>
      <w:r w:rsidRPr="000D0E16">
        <w:rPr>
          <w:rFonts w:ascii="Times New Roman" w:eastAsia="Times New Roman" w:hAnsi="Times New Roman" w:cs="Times New Roman"/>
          <w:b/>
          <w:bCs/>
          <w:i/>
          <w:iCs/>
          <w:sz w:val="24"/>
          <w:szCs w:val="24"/>
          <w:lang w:eastAsia="el-GR"/>
        </w:rPr>
        <w:t>ΖΗΣΗΣ ΠΑΠΑΣΤΑΜΑΤΗΣ</w:t>
      </w:r>
    </w:p>
    <w:p w14:paraId="103E305C" w14:textId="77777777" w:rsidR="00EE6C6B" w:rsidRPr="000D0E16" w:rsidRDefault="00EE6C6B" w:rsidP="00EE6C6B">
      <w:pPr>
        <w:spacing w:line="252" w:lineRule="auto"/>
        <w:jc w:val="both"/>
        <w:rPr>
          <w:rFonts w:ascii="Times New Roman" w:eastAsia="Times New Roman" w:hAnsi="Times New Roman" w:cs="Times New Roman"/>
          <w:sz w:val="24"/>
          <w:szCs w:val="24"/>
          <w:lang w:eastAsia="el-GR"/>
        </w:rPr>
      </w:pPr>
      <w:proofErr w:type="spellStart"/>
      <w:proofErr w:type="gramStart"/>
      <w:r w:rsidRPr="000D0E16">
        <w:rPr>
          <w:rFonts w:ascii="Times New Roman" w:eastAsia="Times New Roman" w:hAnsi="Times New Roman" w:cs="Times New Roman"/>
          <w:b/>
          <w:bCs/>
          <w:i/>
          <w:iCs/>
          <w:sz w:val="24"/>
          <w:szCs w:val="24"/>
          <w:lang w:val="en-US" w:eastAsia="el-GR"/>
        </w:rPr>
        <w:t>dimosies</w:t>
      </w:r>
      <w:proofErr w:type="spellEnd"/>
      <w:r w:rsidRPr="000D0E16">
        <w:rPr>
          <w:rFonts w:ascii="Times New Roman" w:eastAsia="Times New Roman" w:hAnsi="Times New Roman" w:cs="Times New Roman"/>
          <w:b/>
          <w:bCs/>
          <w:i/>
          <w:iCs/>
          <w:sz w:val="24"/>
          <w:szCs w:val="24"/>
          <w:lang w:eastAsia="el-GR"/>
        </w:rPr>
        <w:t>-</w:t>
      </w:r>
      <w:proofErr w:type="spellStart"/>
      <w:r w:rsidRPr="000D0E16">
        <w:rPr>
          <w:rFonts w:ascii="Times New Roman" w:eastAsia="Times New Roman" w:hAnsi="Times New Roman" w:cs="Times New Roman"/>
          <w:b/>
          <w:bCs/>
          <w:i/>
          <w:iCs/>
          <w:sz w:val="24"/>
          <w:szCs w:val="24"/>
          <w:lang w:val="en-US" w:eastAsia="el-GR"/>
        </w:rPr>
        <w:t>symvaseis</w:t>
      </w:r>
      <w:proofErr w:type="spellEnd"/>
      <w:r w:rsidRPr="000D0E16">
        <w:rPr>
          <w:rFonts w:ascii="Times New Roman" w:eastAsia="Times New Roman" w:hAnsi="Times New Roman" w:cs="Times New Roman"/>
          <w:b/>
          <w:bCs/>
          <w:i/>
          <w:iCs/>
          <w:sz w:val="24"/>
          <w:szCs w:val="24"/>
          <w:lang w:eastAsia="el-GR"/>
        </w:rPr>
        <w:t>.</w:t>
      </w:r>
      <w:r w:rsidRPr="000D0E16">
        <w:rPr>
          <w:rFonts w:ascii="Times New Roman" w:eastAsia="Times New Roman" w:hAnsi="Times New Roman" w:cs="Times New Roman"/>
          <w:b/>
          <w:bCs/>
          <w:i/>
          <w:iCs/>
          <w:sz w:val="24"/>
          <w:szCs w:val="24"/>
          <w:lang w:val="en-US" w:eastAsia="el-GR"/>
        </w:rPr>
        <w:t>gr</w:t>
      </w:r>
      <w:proofErr w:type="gramEnd"/>
      <w:r w:rsidRPr="000D0E16">
        <w:rPr>
          <w:rFonts w:ascii="Times New Roman" w:eastAsia="Times New Roman" w:hAnsi="Times New Roman" w:cs="Times New Roman"/>
          <w:b/>
          <w:bCs/>
          <w:i/>
          <w:iCs/>
          <w:sz w:val="24"/>
          <w:szCs w:val="24"/>
          <w:lang w:eastAsia="el-GR"/>
        </w:rPr>
        <w:t xml:space="preserve"> </w:t>
      </w:r>
    </w:p>
    <w:p w14:paraId="3CD1F990" w14:textId="77777777" w:rsidR="00EE6C6B" w:rsidRPr="000D0E16" w:rsidRDefault="00EE6C6B" w:rsidP="00EE6C6B">
      <w:pPr>
        <w:spacing w:line="252" w:lineRule="auto"/>
        <w:jc w:val="both"/>
        <w:rPr>
          <w:rFonts w:ascii="Times New Roman" w:eastAsia="Times New Roman" w:hAnsi="Times New Roman" w:cs="Times New Roman"/>
          <w:sz w:val="24"/>
          <w:szCs w:val="24"/>
          <w:lang w:eastAsia="el-GR"/>
        </w:rPr>
      </w:pPr>
      <w:proofErr w:type="spellStart"/>
      <w:r w:rsidRPr="000D0E16">
        <w:rPr>
          <w:rFonts w:ascii="Times New Roman" w:eastAsia="Times New Roman" w:hAnsi="Times New Roman" w:cs="Times New Roman"/>
          <w:sz w:val="24"/>
          <w:szCs w:val="24"/>
          <w:lang w:eastAsia="el-GR"/>
        </w:rPr>
        <w:t>Τηλ</w:t>
      </w:r>
      <w:proofErr w:type="spellEnd"/>
      <w:r w:rsidRPr="000D0E16">
        <w:rPr>
          <w:rFonts w:ascii="Times New Roman" w:eastAsia="Times New Roman" w:hAnsi="Times New Roman" w:cs="Times New Roman"/>
          <w:sz w:val="24"/>
          <w:szCs w:val="24"/>
          <w:lang w:eastAsia="el-GR"/>
        </w:rPr>
        <w:t xml:space="preserve">. Επικοινωνίας : </w:t>
      </w:r>
      <w:r w:rsidRPr="000D0E16">
        <w:rPr>
          <w:rFonts w:ascii="Times New Roman" w:eastAsia="Times New Roman" w:hAnsi="Times New Roman" w:cs="Times New Roman"/>
          <w:i/>
          <w:iCs/>
          <w:sz w:val="24"/>
          <w:szCs w:val="24"/>
          <w:lang w:eastAsia="el-GR"/>
        </w:rPr>
        <w:t>6945-558980</w:t>
      </w:r>
    </w:p>
    <w:p w14:paraId="3A259472" w14:textId="77777777" w:rsidR="00EE6C6B" w:rsidRPr="000D0E16" w:rsidRDefault="00EE6C6B" w:rsidP="000F2306">
      <w:pPr>
        <w:pStyle w:val="Web"/>
        <w:jc w:val="both"/>
        <w:rPr>
          <w:lang w:val="en-US"/>
        </w:rPr>
      </w:pPr>
    </w:p>
    <w:p w14:paraId="555BB0AC" w14:textId="77777777" w:rsidR="000F2306" w:rsidRPr="000D0E16" w:rsidRDefault="000F2306" w:rsidP="000F2306">
      <w:pPr>
        <w:jc w:val="both"/>
        <w:rPr>
          <w:rFonts w:ascii="Times New Roman" w:hAnsi="Times New Roman" w:cs="Times New Roman"/>
          <w:i/>
          <w:iCs/>
          <w:sz w:val="24"/>
          <w:szCs w:val="24"/>
        </w:rPr>
      </w:pPr>
    </w:p>
    <w:sectPr w:rsidR="000F2306" w:rsidRPr="000D0E1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C86"/>
    <w:rsid w:val="00011FEF"/>
    <w:rsid w:val="000D0E16"/>
    <w:rsid w:val="000F2306"/>
    <w:rsid w:val="00164C86"/>
    <w:rsid w:val="002C5EC0"/>
    <w:rsid w:val="008D08E4"/>
    <w:rsid w:val="008E4225"/>
    <w:rsid w:val="00984D4A"/>
    <w:rsid w:val="00A17464"/>
    <w:rsid w:val="00D87E95"/>
    <w:rsid w:val="00EE6C6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C713EC"/>
  <w15:chartTrackingRefBased/>
  <w15:docId w15:val="{EED61666-37BF-4AD5-987E-8B863BEE2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0F2306"/>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normaltextrun">
    <w:name w:val="normaltextrun"/>
    <w:basedOn w:val="a0"/>
    <w:rsid w:val="000F2306"/>
  </w:style>
  <w:style w:type="character" w:styleId="-">
    <w:name w:val="Hyperlink"/>
    <w:basedOn w:val="a0"/>
    <w:uiPriority w:val="99"/>
    <w:unhideWhenUsed/>
    <w:rsid w:val="000F2306"/>
    <w:rPr>
      <w:color w:val="0000FF"/>
      <w:u w:val="single"/>
    </w:rPr>
  </w:style>
  <w:style w:type="character" w:customStyle="1" w:styleId="UnresolvedMention">
    <w:name w:val="Unresolved Mention"/>
    <w:basedOn w:val="a0"/>
    <w:uiPriority w:val="99"/>
    <w:semiHidden/>
    <w:unhideWhenUsed/>
    <w:rsid w:val="00EE6C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9728452">
      <w:bodyDiv w:val="1"/>
      <w:marLeft w:val="0"/>
      <w:marRight w:val="0"/>
      <w:marTop w:val="0"/>
      <w:marBottom w:val="0"/>
      <w:divBdr>
        <w:top w:val="none" w:sz="0" w:space="0" w:color="auto"/>
        <w:left w:val="none" w:sz="0" w:space="0" w:color="auto"/>
        <w:bottom w:val="none" w:sz="0" w:space="0" w:color="auto"/>
        <w:right w:val="none" w:sz="0" w:space="0" w:color="auto"/>
      </w:divBdr>
    </w:div>
    <w:div w:id="2047362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dimosies-symvaseis.gr/index.php/ektelesi-epivlepsi-ergon/868-kefalaio-ie-oloklirosi-fysikou-antikeimenou-paralavi-tou-ergou/ig-1-oloklirosi-tou-ektelesthentos-ergou-vevaiosi-peraiosis"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2</Pages>
  <Words>673</Words>
  <Characters>3638</Characters>
  <Application>Microsoft Office Word</Application>
  <DocSecurity>0</DocSecurity>
  <Lines>30</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cp:lastModifiedBy>
  <cp:revision>6</cp:revision>
  <dcterms:created xsi:type="dcterms:W3CDTF">2023-11-03T19:59:00Z</dcterms:created>
  <dcterms:modified xsi:type="dcterms:W3CDTF">2025-03-20T19:45:00Z</dcterms:modified>
</cp:coreProperties>
</file>