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8C53A" w14:textId="65B641A7" w:rsidR="007C0B84" w:rsidRPr="00220FE6" w:rsidRDefault="00E04D0B" w:rsidP="007C0B8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ΘΕΜΑ </w:t>
      </w:r>
      <w:r w:rsidRPr="00E04D0B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: </w:t>
      </w:r>
      <w:r w:rsidR="007C0B84" w:rsidRPr="00220F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Συντήρηση αγροτικής οδοποιίας δημοτικής ενότητας</w:t>
      </w:r>
    </w:p>
    <w:p w14:paraId="519D799D" w14:textId="018332ED" w:rsidR="007C0B84" w:rsidRPr="00E04D0B" w:rsidRDefault="007C0B84" w:rsidP="007C0B84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</w:pPr>
      <w:proofErr w:type="spellStart"/>
      <w:r w:rsidRPr="00220FE6">
        <w:rPr>
          <w:rFonts w:ascii="Times New Roman" w:eastAsia="Times New Roman" w:hAnsi="Times New Roman" w:cs="Times New Roman"/>
          <w:sz w:val="24"/>
          <w:szCs w:val="24"/>
          <w:lang w:eastAsia="el-GR"/>
        </w:rPr>
        <w:t>Ημ</w:t>
      </w:r>
      <w:proofErr w:type="spellEnd"/>
      <w:r w:rsidRPr="00220FE6">
        <w:rPr>
          <w:rFonts w:ascii="Times New Roman" w:eastAsia="Times New Roman" w:hAnsi="Times New Roman" w:cs="Times New Roman"/>
          <w:sz w:val="24"/>
          <w:szCs w:val="24"/>
          <w:lang w:eastAsia="el-GR"/>
        </w:rPr>
        <w:t>/</w:t>
      </w:r>
      <w:proofErr w:type="spellStart"/>
      <w:r w:rsidRPr="00220FE6">
        <w:rPr>
          <w:rFonts w:ascii="Times New Roman" w:eastAsia="Times New Roman" w:hAnsi="Times New Roman" w:cs="Times New Roman"/>
          <w:sz w:val="24"/>
          <w:szCs w:val="24"/>
          <w:lang w:eastAsia="el-GR"/>
        </w:rPr>
        <w:t>νία</w:t>
      </w:r>
      <w:proofErr w:type="spellEnd"/>
      <w:r w:rsidRPr="00220F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υποβολής </w:t>
      </w:r>
      <w:r w:rsidRPr="00E04D0B">
        <w:rPr>
          <w:rFonts w:ascii="Times New Roman" w:eastAsia="Times New Roman" w:hAnsi="Times New Roman" w:cs="Times New Roman"/>
          <w:b/>
          <w:bCs/>
          <w:i/>
          <w:iCs/>
          <w:color w:val="7030A0"/>
          <w:sz w:val="24"/>
          <w:szCs w:val="24"/>
          <w:lang w:eastAsia="el-GR"/>
        </w:rPr>
        <w:t>13/09/2022</w:t>
      </w:r>
    </w:p>
    <w:p w14:paraId="6240D3C3" w14:textId="77777777" w:rsidR="007C0B84" w:rsidRPr="00220FE6" w:rsidRDefault="007C0B84" w:rsidP="007C0B84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C069B6E" w14:textId="552884B5" w:rsidR="007C0B84" w:rsidRPr="00220FE6" w:rsidRDefault="007C0B84" w:rsidP="007C0B84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0F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Ερώτηση </w:t>
      </w:r>
    </w:p>
    <w:p w14:paraId="3C4DF3C8" w14:textId="46E1F664" w:rsidR="00C10BCB" w:rsidRPr="00220FE6" w:rsidRDefault="007C0B84" w:rsidP="007C0B84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0F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την συντήρηση Αγροτικής οδοποιίας δημοτικής ενότητας με χρήση μηχανήματος </w:t>
      </w:r>
      <w:proofErr w:type="spellStart"/>
      <w:r w:rsidRPr="00220FE6">
        <w:rPr>
          <w:rFonts w:ascii="Times New Roman" w:eastAsia="Times New Roman" w:hAnsi="Times New Roman" w:cs="Times New Roman"/>
          <w:sz w:val="24"/>
          <w:szCs w:val="24"/>
          <w:lang w:eastAsia="el-GR"/>
        </w:rPr>
        <w:t>γκρέϊντερ</w:t>
      </w:r>
      <w:proofErr w:type="spellEnd"/>
      <w:r w:rsidRPr="00220F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και ποσού 30.000 € με </w:t>
      </w:r>
      <w:r w:rsidR="00E04D0B">
        <w:rPr>
          <w:rFonts w:ascii="Times New Roman" w:eastAsia="Times New Roman" w:hAnsi="Times New Roman" w:cs="Times New Roman"/>
          <w:sz w:val="24"/>
          <w:szCs w:val="24"/>
          <w:lang w:eastAsia="el-GR"/>
        </w:rPr>
        <w:t>ΦΠΑ</w:t>
      </w:r>
      <w:r w:rsidRPr="00220F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E04D0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 οποία έχει ήδη </w:t>
      </w:r>
      <w:proofErr w:type="spellStart"/>
      <w:r w:rsidRPr="00E04D0B">
        <w:rPr>
          <w:rFonts w:ascii="Times New Roman" w:eastAsia="Times New Roman" w:hAnsi="Times New Roman" w:cs="Times New Roman"/>
          <w:sz w:val="24"/>
          <w:szCs w:val="24"/>
          <w:lang w:eastAsia="el-GR"/>
        </w:rPr>
        <w:t>συμβασιοποιηθεί</w:t>
      </w:r>
      <w:proofErr w:type="spellEnd"/>
      <w:r w:rsidRPr="00220F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E04D0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προέκυψε επιπλέον η ανάγκη σε περιοχή της ίδιας δημοτικής ενότητας η οποία γεωμορφολογικά είναι πετρώδης για χρήση μηχανήματος </w:t>
      </w:r>
      <w:proofErr w:type="spellStart"/>
      <w:r w:rsidRPr="00E04D0B">
        <w:rPr>
          <w:rFonts w:ascii="Times New Roman" w:eastAsia="Times New Roman" w:hAnsi="Times New Roman" w:cs="Times New Roman"/>
          <w:sz w:val="24"/>
          <w:szCs w:val="24"/>
          <w:lang w:eastAsia="el-GR"/>
        </w:rPr>
        <w:t>buldozer</w:t>
      </w:r>
      <w:proofErr w:type="spellEnd"/>
      <w:r w:rsidRPr="00E04D0B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E04D0B">
        <w:rPr>
          <w:rFonts w:ascii="Times New Roman" w:eastAsia="Times New Roman" w:hAnsi="Times New Roman" w:cs="Times New Roman"/>
          <w:sz w:val="24"/>
          <w:szCs w:val="24"/>
          <w:lang w:eastAsia="el-GR"/>
        </w:rPr>
        <w:t>ερπιστριοφόρου</w:t>
      </w:r>
      <w:proofErr w:type="spellEnd"/>
      <w:r w:rsidRPr="00E04D0B">
        <w:rPr>
          <w:rFonts w:ascii="Times New Roman" w:eastAsia="Times New Roman" w:hAnsi="Times New Roman" w:cs="Times New Roman"/>
          <w:sz w:val="24"/>
          <w:szCs w:val="24"/>
          <w:lang w:eastAsia="el-GR"/>
        </w:rPr>
        <w:t>.</w:t>
      </w:r>
    </w:p>
    <w:p w14:paraId="6121862E" w14:textId="312401FC" w:rsidR="005324B6" w:rsidRPr="00220FE6" w:rsidRDefault="007C0B84" w:rsidP="007C0B84">
      <w:pPr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20F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Μπορούμε να συντάξουμε νέα μελέτη για την επιπλέον αυτή ανάγκη και να αναθέσουμε το υπόλοιπο ποσό (7.200€) δηλ. μέχρι του ορίου της </w:t>
      </w:r>
      <w:proofErr w:type="spellStart"/>
      <w:r w:rsidRPr="00220FE6">
        <w:rPr>
          <w:rFonts w:ascii="Times New Roman" w:eastAsia="Times New Roman" w:hAnsi="Times New Roman" w:cs="Times New Roman"/>
          <w:sz w:val="24"/>
          <w:szCs w:val="24"/>
          <w:lang w:eastAsia="el-GR"/>
        </w:rPr>
        <w:t>απ</w:t>
      </w:r>
      <w:proofErr w:type="spellEnd"/>
      <w:r w:rsidRPr="00220F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ευθείας ανάθεσης;</w:t>
      </w:r>
      <w:r w:rsidR="00C10BCB" w:rsidRPr="00220FE6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20FE6">
        <w:rPr>
          <w:rFonts w:ascii="Times New Roman" w:eastAsia="Times New Roman" w:hAnsi="Times New Roman" w:cs="Times New Roman"/>
          <w:sz w:val="24"/>
          <w:szCs w:val="24"/>
          <w:lang w:eastAsia="el-GR"/>
        </w:rPr>
        <w:t>Αν ναι μπορούν να τρέξουν οι δύο συμβάσεις ταυτόχρονα;</w:t>
      </w:r>
    </w:p>
    <w:p w14:paraId="4D6CE76E" w14:textId="4708BD7E" w:rsidR="00220FE6" w:rsidRPr="00220FE6" w:rsidRDefault="00220FE6" w:rsidP="007C0B84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220FE6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Απάντηση</w:t>
      </w:r>
    </w:p>
    <w:p w14:paraId="7B53BB77" w14:textId="11FBBFA3" w:rsidR="00220FE6" w:rsidRPr="00BB29FB" w:rsidRDefault="00BB29FB" w:rsidP="007C0B84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</w:pPr>
      <w:r w:rsidRPr="00BB29FB">
        <w:rPr>
          <w:rFonts w:ascii="Times New Roman" w:eastAsia="SimSun" w:hAnsi="Times New Roman" w:cs="Times New Roman"/>
          <w:b/>
          <w:bCs/>
          <w:noProof/>
          <w:color w:val="000000"/>
          <w:sz w:val="24"/>
          <w:szCs w:val="24"/>
          <w:u w:val="single"/>
          <w:shd w:val="clear" w:color="auto" w:fill="FFFFFF"/>
          <w:lang w:eastAsia="ar-SA"/>
        </w:rPr>
        <w:t xml:space="preserve">Η συντήρηση αγροτικής οδοποιίας ως </w:t>
      </w:r>
      <w:r w:rsidR="00EF4851" w:rsidRPr="00BB29FB">
        <w:rPr>
          <w:rFonts w:ascii="Times New Roman" w:eastAsia="SimSun" w:hAnsi="Times New Roman" w:cs="Times New Roman"/>
          <w:b/>
          <w:bCs/>
          <w:noProof/>
          <w:color w:val="000000"/>
          <w:sz w:val="24"/>
          <w:szCs w:val="24"/>
          <w:u w:val="single"/>
          <w:shd w:val="clear" w:color="auto" w:fill="FFFFFF"/>
          <w:lang w:eastAsia="ar-SA"/>
        </w:rPr>
        <w:t>Σύμβαση «Δημοσίου Έργου»</w:t>
      </w:r>
    </w:p>
    <w:p w14:paraId="11B664A2" w14:textId="65D2E98E" w:rsidR="00220FE6" w:rsidRDefault="00617C22" w:rsidP="00220FE6">
      <w:pPr>
        <w:shd w:val="clear" w:color="auto" w:fill="FFFFFF"/>
        <w:tabs>
          <w:tab w:val="left" w:pos="420"/>
        </w:tabs>
        <w:suppressAutoHyphens/>
        <w:spacing w:after="0"/>
        <w:jc w:val="both"/>
        <w:rPr>
          <w:rFonts w:ascii="Times New Roman" w:eastAsia="SimSun" w:hAnsi="Times New Roman" w:cs="Times New Roman"/>
          <w:noProof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SimSun" w:hAnsi="Times New Roman" w:cs="Times New Roman"/>
          <w:noProof/>
          <w:sz w:val="24"/>
          <w:szCs w:val="24"/>
          <w:lang w:eastAsia="ar-SA"/>
        </w:rPr>
        <w:t>Όπως έχει κριθεί</w:t>
      </w:r>
      <w:r w:rsidRPr="00617C22">
        <w:rPr>
          <w:rFonts w:ascii="Times New Roman" w:eastAsia="SimSun" w:hAnsi="Times New Roman" w:cs="Times New Roman"/>
          <w:noProof/>
          <w:sz w:val="24"/>
          <w:szCs w:val="24"/>
          <w:lang w:eastAsia="ar-SA"/>
        </w:rPr>
        <w:t xml:space="preserve"> </w:t>
      </w:r>
      <w:r w:rsidRPr="00617C22">
        <w:rPr>
          <w:rFonts w:ascii="Times New Roman" w:eastAsia="SimSun" w:hAnsi="Times New Roman" w:cs="Times New Roman"/>
          <w:i/>
          <w:iCs/>
          <w:noProof/>
          <w:sz w:val="24"/>
          <w:szCs w:val="24"/>
          <w:lang w:eastAsia="ar-SA"/>
        </w:rPr>
        <w:t>(Ελ. Συν. Κλιμ. Τμ. 7 Πράξη 133/2019),</w:t>
      </w:r>
      <w:r w:rsidR="00220FE6" w:rsidRPr="00617C22">
        <w:rPr>
          <w:rFonts w:ascii="Times New Roman" w:eastAsia="SimSun" w:hAnsi="Times New Roman" w:cs="Times New Roman"/>
          <w:i/>
          <w:iCs/>
          <w:noProof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noProof/>
          <w:sz w:val="24"/>
          <w:szCs w:val="24"/>
          <w:lang w:eastAsia="ar-SA"/>
        </w:rPr>
        <w:t>η</w:t>
      </w:r>
      <w:r w:rsidR="00220FE6" w:rsidRPr="00220FE6">
        <w:rPr>
          <w:rFonts w:ascii="Times New Roman" w:eastAsia="SimSun" w:hAnsi="Times New Roman" w:cs="Times New Roman"/>
          <w:noProof/>
          <w:sz w:val="24"/>
          <w:szCs w:val="24"/>
          <w:lang w:eastAsia="ar-SA"/>
        </w:rPr>
        <w:t xml:space="preserve"> Επισκευή – συντήρηση αγροτικών οδών</w:t>
      </w:r>
      <w:r>
        <w:rPr>
          <w:rFonts w:ascii="Times New Roman" w:eastAsia="SimSun" w:hAnsi="Times New Roman" w:cs="Times New Roman"/>
          <w:noProof/>
          <w:color w:val="000000"/>
          <w:sz w:val="24"/>
          <w:szCs w:val="24"/>
          <w:shd w:val="clear" w:color="auto" w:fill="FFFFFF"/>
          <w:lang w:eastAsia="ar-SA"/>
        </w:rPr>
        <w:t xml:space="preserve"> π</w:t>
      </w:r>
      <w:r w:rsidRPr="00617C22">
        <w:rPr>
          <w:rFonts w:ascii="Times New Roman" w:eastAsia="SimSun" w:hAnsi="Times New Roman" w:cs="Times New Roman"/>
          <w:noProof/>
          <w:color w:val="000000"/>
          <w:sz w:val="24"/>
          <w:szCs w:val="24"/>
          <w:shd w:val="clear" w:color="auto" w:fill="FFFFFF"/>
          <w:lang w:eastAsia="ar-SA"/>
        </w:rPr>
        <w:t xml:space="preserve">ρόκειται για </w:t>
      </w:r>
      <w:r w:rsidRPr="00617C22">
        <w:rPr>
          <w:rFonts w:ascii="Times New Roman" w:eastAsia="SimSu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ar-SA"/>
        </w:rPr>
        <w:t>σύμβαση «δημοσίου έργου»,</w:t>
      </w:r>
      <w:r w:rsidRPr="00617C22">
        <w:rPr>
          <w:rFonts w:ascii="Times New Roman" w:eastAsia="SimSun" w:hAnsi="Times New Roman" w:cs="Times New Roman"/>
          <w:noProof/>
          <w:color w:val="000000"/>
          <w:sz w:val="24"/>
          <w:szCs w:val="24"/>
          <w:shd w:val="clear" w:color="auto" w:fill="FFFFFF"/>
          <w:lang w:eastAsia="ar-SA"/>
        </w:rPr>
        <w:t xml:space="preserve"> διότι αφορά σε εργασίες συντήρησης και επισκευής αγροτικής οδοποιίας για την ανάθεση των οποίων προηγήθηκε η σύνταξη μελέτης και για την εκτέλεσή τους απαιτούνται εξειδικευμένες τεχνικές γνώσεις μηχανικού που διαθέτουν εργοληπτικές επιχειρήσεις, όπως η ανάδοχος.</w:t>
      </w:r>
      <w:r w:rsidR="00220FE6" w:rsidRPr="00220FE6">
        <w:rPr>
          <w:rFonts w:ascii="Times New Roman" w:eastAsia="SimSun" w:hAnsi="Times New Roman" w:cs="Times New Roman"/>
          <w:noProof/>
          <w:color w:val="000000"/>
          <w:sz w:val="24"/>
          <w:szCs w:val="24"/>
          <w:shd w:val="clear" w:color="auto" w:fill="FFFFFF"/>
          <w:lang w:eastAsia="ar-SA"/>
        </w:rPr>
        <w:t>για την ανάθεση των οποίων προηγήθηκε η σύνταξη μελέτης και για την εκτέλεσή τους απαιτούνται εξειδικευμένες τεχνικές γνώσεις μηχανικού που διαθέτουν εργοληπτικές επιχειρήσεις, όπως η ανάδοχος</w:t>
      </w:r>
      <w:r>
        <w:rPr>
          <w:rFonts w:ascii="Times New Roman" w:eastAsia="SimSun" w:hAnsi="Times New Roman" w:cs="Times New Roman"/>
          <w:noProof/>
          <w:color w:val="000000"/>
          <w:sz w:val="24"/>
          <w:szCs w:val="24"/>
          <w:shd w:val="clear" w:color="auto" w:fill="FFFFFF"/>
          <w:lang w:eastAsia="ar-SA"/>
        </w:rPr>
        <w:t>.</w:t>
      </w:r>
    </w:p>
    <w:p w14:paraId="6756E9B7" w14:textId="0C50F85C" w:rsidR="00617C22" w:rsidRDefault="00617C22" w:rsidP="00220FE6">
      <w:pPr>
        <w:shd w:val="clear" w:color="auto" w:fill="FFFFFF"/>
        <w:tabs>
          <w:tab w:val="left" w:pos="420"/>
        </w:tabs>
        <w:suppressAutoHyphens/>
        <w:spacing w:after="0"/>
        <w:jc w:val="both"/>
        <w:rPr>
          <w:rFonts w:ascii="Times New Roman" w:eastAsia="SimSun" w:hAnsi="Times New Roman" w:cs="Times New Roman"/>
          <w:noProof/>
          <w:color w:val="000000"/>
          <w:sz w:val="24"/>
          <w:szCs w:val="24"/>
          <w:shd w:val="clear" w:color="auto" w:fill="FFFFFF"/>
          <w:lang w:eastAsia="ar-SA"/>
        </w:rPr>
      </w:pPr>
    </w:p>
    <w:p w14:paraId="05824E01" w14:textId="77777777" w:rsidR="00617C22" w:rsidRDefault="00617C22" w:rsidP="00220FE6">
      <w:pPr>
        <w:shd w:val="clear" w:color="auto" w:fill="FFFFFF"/>
        <w:tabs>
          <w:tab w:val="left" w:pos="420"/>
        </w:tabs>
        <w:suppressAutoHyphens/>
        <w:spacing w:after="0"/>
        <w:jc w:val="both"/>
        <w:rPr>
          <w:rFonts w:ascii="Times New Roman" w:eastAsia="SimSun" w:hAnsi="Times New Roman" w:cs="Times New Roman"/>
          <w:noProof/>
          <w:color w:val="000000"/>
          <w:sz w:val="24"/>
          <w:szCs w:val="24"/>
          <w:lang w:eastAsia="ar-SA"/>
        </w:rPr>
      </w:pPr>
      <w:r w:rsidRPr="00617C22">
        <w:rPr>
          <w:rFonts w:ascii="Times New Roman" w:eastAsia="SimSun" w:hAnsi="Times New Roman" w:cs="Times New Roman"/>
          <w:noProof/>
          <w:color w:val="000000"/>
          <w:sz w:val="24"/>
          <w:szCs w:val="24"/>
          <w:lang w:eastAsia="ar-SA"/>
        </w:rPr>
        <w:t xml:space="preserve">- Η σύμβαση </w:t>
      </w:r>
      <w:r>
        <w:rPr>
          <w:rFonts w:ascii="Times New Roman" w:eastAsia="SimSun" w:hAnsi="Times New Roman" w:cs="Times New Roman"/>
          <w:noProof/>
          <w:color w:val="000000"/>
          <w:sz w:val="24"/>
          <w:szCs w:val="24"/>
          <w:lang w:eastAsia="ar-SA"/>
        </w:rPr>
        <w:t xml:space="preserve">που αφορά την </w:t>
      </w:r>
      <w:r w:rsidRPr="00617C22">
        <w:rPr>
          <w:rFonts w:ascii="Times New Roman" w:eastAsia="SimSun" w:hAnsi="Times New Roman" w:cs="Times New Roman"/>
          <w:noProof/>
          <w:color w:val="000000"/>
          <w:sz w:val="24"/>
          <w:szCs w:val="24"/>
          <w:lang w:eastAsia="ar-SA"/>
        </w:rPr>
        <w:t xml:space="preserve">συντήρηση αγροτικών δρόμων (συντήρηση του εδαφικού υλικού του καταστρώματος των αγροτικών δρόμων (θεμέλιο και πυρήνα) με αμμοχάλικο, διάστρωση και διαμόρφωσή του με μηχάνημα). </w:t>
      </w:r>
      <w:r w:rsidRPr="00617C22">
        <w:rPr>
          <w:rFonts w:ascii="Times New Roman" w:eastAsia="SimSun" w:hAnsi="Times New Roman" w:cs="Times New Roman"/>
          <w:i/>
          <w:iCs/>
          <w:noProof/>
          <w:color w:val="000000"/>
          <w:sz w:val="24"/>
          <w:szCs w:val="24"/>
          <w:lang w:eastAsia="ar-SA"/>
        </w:rPr>
        <w:t>(Ελ. Συν. Τμ.7 Πρ. 31/2008)</w:t>
      </w:r>
      <w:r>
        <w:rPr>
          <w:rFonts w:ascii="Times New Roman" w:eastAsia="SimSun" w:hAnsi="Times New Roman" w:cs="Times New Roman"/>
          <w:i/>
          <w:iCs/>
          <w:noProof/>
          <w:color w:val="000000"/>
          <w:sz w:val="24"/>
          <w:szCs w:val="24"/>
          <w:lang w:eastAsia="ar-SA"/>
        </w:rPr>
        <w:t xml:space="preserve"> </w:t>
      </w:r>
      <w:r w:rsidRPr="00617C22">
        <w:rPr>
          <w:rFonts w:ascii="Times New Roman" w:eastAsia="SimSun" w:hAnsi="Times New Roman" w:cs="Times New Roman"/>
          <w:noProof/>
          <w:color w:val="000000"/>
          <w:sz w:val="24"/>
          <w:szCs w:val="24"/>
          <w:lang w:eastAsia="ar-SA"/>
        </w:rPr>
        <w:t xml:space="preserve">αφορά σε έργο, αφού για την εκτέλεσή της απαιτούνται ειδικές τεχνικές γνώσεις και, συνεπώς, νομίμως επιβλήθηκαν στα σχετικά εντάλματα οι κρατήσεις που προβλέπονται από τη νομοθεσία περί δημοσίων έργων. </w:t>
      </w:r>
    </w:p>
    <w:p w14:paraId="0EB12B44" w14:textId="77777777" w:rsidR="00617C22" w:rsidRDefault="00617C22" w:rsidP="00220FE6">
      <w:pPr>
        <w:shd w:val="clear" w:color="auto" w:fill="FFFFFF"/>
        <w:tabs>
          <w:tab w:val="left" w:pos="420"/>
        </w:tabs>
        <w:suppressAutoHyphens/>
        <w:spacing w:after="0"/>
        <w:jc w:val="both"/>
        <w:rPr>
          <w:rFonts w:ascii="Times New Roman" w:eastAsia="SimSun" w:hAnsi="Times New Roman" w:cs="Times New Roman"/>
          <w:noProof/>
          <w:color w:val="000000"/>
          <w:sz w:val="24"/>
          <w:szCs w:val="24"/>
          <w:lang w:eastAsia="ar-SA"/>
        </w:rPr>
      </w:pPr>
    </w:p>
    <w:p w14:paraId="0E20B115" w14:textId="77777777" w:rsidR="00EF4851" w:rsidRDefault="00EF4851" w:rsidP="00220FE6">
      <w:pPr>
        <w:shd w:val="clear" w:color="auto" w:fill="FFFFFF"/>
        <w:tabs>
          <w:tab w:val="left" w:pos="420"/>
        </w:tabs>
        <w:suppressAutoHyphens/>
        <w:spacing w:after="0"/>
        <w:jc w:val="both"/>
        <w:rPr>
          <w:rFonts w:ascii="Times New Roman" w:eastAsia="SimSun" w:hAnsi="Times New Roman" w:cs="Times New Roman"/>
          <w:noProof/>
          <w:color w:val="000000"/>
          <w:sz w:val="24"/>
          <w:szCs w:val="24"/>
          <w:lang w:eastAsia="ar-SA"/>
        </w:rPr>
      </w:pPr>
    </w:p>
    <w:p w14:paraId="1674480C" w14:textId="77777777" w:rsidR="00EF4851" w:rsidRDefault="00EF4851" w:rsidP="00220FE6">
      <w:pPr>
        <w:shd w:val="clear" w:color="auto" w:fill="FFFFFF"/>
        <w:tabs>
          <w:tab w:val="left" w:pos="420"/>
        </w:tabs>
        <w:suppressAutoHyphens/>
        <w:spacing w:after="0"/>
        <w:jc w:val="both"/>
        <w:rPr>
          <w:rFonts w:ascii="Times New Roman" w:eastAsia="SimSun" w:hAnsi="Times New Roman" w:cs="Times New Roman"/>
          <w:noProof/>
          <w:color w:val="000000"/>
          <w:sz w:val="24"/>
          <w:szCs w:val="24"/>
          <w:lang w:eastAsia="ar-SA"/>
        </w:rPr>
      </w:pPr>
    </w:p>
    <w:p w14:paraId="23663B01" w14:textId="77777777" w:rsidR="005C67CE" w:rsidRDefault="005C67CE" w:rsidP="00EF485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C67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84"/>
    <w:rsid w:val="00067486"/>
    <w:rsid w:val="001F5776"/>
    <w:rsid w:val="00220FE6"/>
    <w:rsid w:val="005324B6"/>
    <w:rsid w:val="005C67CE"/>
    <w:rsid w:val="00617C22"/>
    <w:rsid w:val="007C0B84"/>
    <w:rsid w:val="00AE31D8"/>
    <w:rsid w:val="00BB29FB"/>
    <w:rsid w:val="00C10BCB"/>
    <w:rsid w:val="00E04D0B"/>
    <w:rsid w:val="00EF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41A1"/>
  <w15:chartTrackingRefBased/>
  <w15:docId w15:val="{FB97BB5E-B48C-4BE0-B492-F81758599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C0B84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7C0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ΠΑΠΑΣΤΑΜΑΤΗΣ, ΖΗΣΗΣ</dc:creator>
  <cp:keywords/>
  <dc:description/>
  <cp:lastModifiedBy>User</cp:lastModifiedBy>
  <cp:revision>7</cp:revision>
  <dcterms:created xsi:type="dcterms:W3CDTF">2022-09-20T07:11:00Z</dcterms:created>
  <dcterms:modified xsi:type="dcterms:W3CDTF">2025-03-21T17:41:00Z</dcterms:modified>
</cp:coreProperties>
</file>