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53EB" w14:textId="0B1C633C" w:rsidR="002B7253" w:rsidRPr="00906307" w:rsidRDefault="00906307">
      <w:pPr>
        <w:jc w:val="both"/>
        <w:rPr>
          <w:rFonts w:ascii="Times New Roman" w:eastAsia="Times New Roman" w:hAnsi="Times New Roman" w:cs="Times New Roman"/>
          <w:b/>
          <w:bCs/>
          <w:color w:val="222222"/>
          <w:sz w:val="24"/>
          <w:szCs w:val="24"/>
          <w:shd w:val="clear" w:color="auto" w:fill="FFFFFF"/>
          <w:lang w:eastAsia="el-GR"/>
        </w:rPr>
      </w:pPr>
      <w:r w:rsidRPr="00906307">
        <w:rPr>
          <w:rFonts w:ascii="Times New Roman" w:eastAsia="Times New Roman" w:hAnsi="Times New Roman" w:cs="Times New Roman"/>
          <w:b/>
          <w:bCs/>
          <w:color w:val="222222"/>
          <w:sz w:val="24"/>
          <w:szCs w:val="24"/>
          <w:shd w:val="clear" w:color="auto" w:fill="FFFFFF"/>
          <w:lang w:eastAsia="el-GR"/>
        </w:rPr>
        <w:t>ΘΕΜΑ : Επιτροπές διενέργεια</w:t>
      </w:r>
      <w:r>
        <w:rPr>
          <w:rFonts w:ascii="Times New Roman" w:eastAsia="Times New Roman" w:hAnsi="Times New Roman" w:cs="Times New Roman"/>
          <w:b/>
          <w:bCs/>
          <w:color w:val="222222"/>
          <w:sz w:val="24"/>
          <w:szCs w:val="24"/>
          <w:shd w:val="clear" w:color="auto" w:fill="FFFFFF"/>
          <w:lang w:eastAsia="el-GR"/>
        </w:rPr>
        <w:t>ς</w:t>
      </w:r>
      <w:r w:rsidRPr="00906307">
        <w:rPr>
          <w:rFonts w:ascii="Times New Roman" w:eastAsia="Times New Roman" w:hAnsi="Times New Roman" w:cs="Times New Roman"/>
          <w:b/>
          <w:bCs/>
          <w:color w:val="222222"/>
          <w:sz w:val="24"/>
          <w:szCs w:val="24"/>
          <w:shd w:val="clear" w:color="auto" w:fill="FFFFFF"/>
          <w:lang w:eastAsia="el-GR"/>
        </w:rPr>
        <w:t xml:space="preserve"> διαδικασιών ανάθεσης </w:t>
      </w:r>
      <w:r w:rsidR="00E70462">
        <w:rPr>
          <w:rFonts w:ascii="Times New Roman" w:eastAsia="Times New Roman" w:hAnsi="Times New Roman" w:cs="Times New Roman"/>
          <w:b/>
          <w:bCs/>
          <w:color w:val="222222"/>
          <w:sz w:val="24"/>
          <w:szCs w:val="24"/>
          <w:shd w:val="clear" w:color="auto" w:fill="FFFFFF"/>
          <w:lang w:eastAsia="el-GR"/>
        </w:rPr>
        <w:t>ΔΣ</w:t>
      </w:r>
    </w:p>
    <w:p w14:paraId="75EB32F6" w14:textId="77777777" w:rsidR="002B7253" w:rsidRPr="00906307" w:rsidRDefault="00906307">
      <w:pPr>
        <w:jc w:val="both"/>
        <w:rPr>
          <w:rFonts w:ascii="Times New Roman" w:eastAsia="Times New Roman" w:hAnsi="Times New Roman" w:cs="Times New Roman"/>
          <w:color w:val="222222"/>
          <w:sz w:val="24"/>
          <w:szCs w:val="24"/>
          <w:shd w:val="clear" w:color="auto" w:fill="FFFFFF"/>
          <w:lang w:eastAsia="el-GR"/>
        </w:rPr>
      </w:pPr>
      <w:proofErr w:type="spellStart"/>
      <w:r w:rsidRPr="00906307">
        <w:rPr>
          <w:rFonts w:ascii="Times New Roman" w:eastAsia="Times New Roman" w:hAnsi="Times New Roman" w:cs="Times New Roman"/>
          <w:color w:val="222222"/>
          <w:sz w:val="24"/>
          <w:szCs w:val="24"/>
          <w:shd w:val="clear" w:color="auto" w:fill="FFFFFF"/>
          <w:lang w:eastAsia="el-GR"/>
        </w:rPr>
        <w:t>Ημ</w:t>
      </w:r>
      <w:proofErr w:type="spellEnd"/>
      <w:r w:rsidRPr="00906307">
        <w:rPr>
          <w:rFonts w:ascii="Times New Roman" w:eastAsia="Times New Roman" w:hAnsi="Times New Roman" w:cs="Times New Roman"/>
          <w:color w:val="222222"/>
          <w:sz w:val="24"/>
          <w:szCs w:val="24"/>
          <w:shd w:val="clear" w:color="auto" w:fill="FFFFFF"/>
          <w:lang w:eastAsia="el-GR"/>
        </w:rPr>
        <w:t>/</w:t>
      </w:r>
      <w:proofErr w:type="spellStart"/>
      <w:r w:rsidRPr="00906307">
        <w:rPr>
          <w:rFonts w:ascii="Times New Roman" w:eastAsia="Times New Roman" w:hAnsi="Times New Roman" w:cs="Times New Roman"/>
          <w:color w:val="222222"/>
          <w:sz w:val="24"/>
          <w:szCs w:val="24"/>
          <w:shd w:val="clear" w:color="auto" w:fill="FFFFFF"/>
          <w:lang w:eastAsia="el-GR"/>
        </w:rPr>
        <w:t>νία</w:t>
      </w:r>
      <w:proofErr w:type="spellEnd"/>
      <w:r w:rsidRPr="00906307">
        <w:rPr>
          <w:rFonts w:ascii="Times New Roman" w:eastAsia="Times New Roman" w:hAnsi="Times New Roman" w:cs="Times New Roman"/>
          <w:color w:val="222222"/>
          <w:sz w:val="24"/>
          <w:szCs w:val="24"/>
          <w:shd w:val="clear" w:color="auto" w:fill="FFFFFF"/>
          <w:lang w:eastAsia="el-GR"/>
        </w:rPr>
        <w:t xml:space="preserve"> υποβολής  </w:t>
      </w:r>
      <w:r w:rsidRPr="00906307">
        <w:rPr>
          <w:rFonts w:ascii="Times New Roman" w:eastAsia="Times New Roman" w:hAnsi="Times New Roman" w:cs="Times New Roman"/>
          <w:b/>
          <w:bCs/>
          <w:i/>
          <w:iCs/>
          <w:color w:val="7030A0"/>
          <w:sz w:val="24"/>
          <w:szCs w:val="24"/>
          <w:shd w:val="clear" w:color="auto" w:fill="FFFFFF"/>
          <w:lang w:eastAsia="el-GR"/>
        </w:rPr>
        <w:t>08/04/2021</w:t>
      </w:r>
    </w:p>
    <w:p w14:paraId="642A1B49" w14:textId="77777777" w:rsidR="002B7253" w:rsidRPr="00906307" w:rsidRDefault="002B7253">
      <w:pPr>
        <w:jc w:val="both"/>
        <w:rPr>
          <w:rFonts w:ascii="Times New Roman" w:eastAsia="Times New Roman" w:hAnsi="Times New Roman" w:cs="Times New Roman"/>
          <w:color w:val="222222"/>
          <w:sz w:val="24"/>
          <w:szCs w:val="24"/>
          <w:shd w:val="clear" w:color="auto" w:fill="FFFFFF"/>
          <w:lang w:eastAsia="el-GR"/>
        </w:rPr>
      </w:pPr>
    </w:p>
    <w:p w14:paraId="3E65AE7D" w14:textId="64ED6F70" w:rsidR="002B7253" w:rsidRPr="00906307" w:rsidRDefault="00906307">
      <w:pPr>
        <w:jc w:val="both"/>
        <w:rPr>
          <w:rFonts w:ascii="Times New Roman" w:eastAsia="Times New Roman" w:hAnsi="Times New Roman" w:cs="Times New Roman"/>
          <w:b/>
          <w:bCs/>
          <w:color w:val="222222"/>
          <w:sz w:val="24"/>
          <w:szCs w:val="24"/>
          <w:shd w:val="clear" w:color="auto" w:fill="FFFFFF"/>
          <w:lang w:eastAsia="el-GR"/>
        </w:rPr>
      </w:pPr>
      <w:r w:rsidRPr="00906307">
        <w:rPr>
          <w:rFonts w:ascii="Times New Roman" w:eastAsia="Times New Roman" w:hAnsi="Times New Roman" w:cs="Times New Roman"/>
          <w:b/>
          <w:bCs/>
          <w:color w:val="222222"/>
          <w:sz w:val="24"/>
          <w:szCs w:val="24"/>
          <w:shd w:val="clear" w:color="auto" w:fill="FFFFFF"/>
          <w:lang w:eastAsia="el-GR"/>
        </w:rPr>
        <w:t xml:space="preserve">Ερώτηση </w:t>
      </w:r>
    </w:p>
    <w:p w14:paraId="07078747" w14:textId="77777777" w:rsidR="002B7253" w:rsidRPr="00906307" w:rsidRDefault="00906307">
      <w:pPr>
        <w:jc w:val="both"/>
        <w:rPr>
          <w:rFonts w:ascii="Times New Roman" w:eastAsia="Times New Roman" w:hAnsi="Times New Roman" w:cs="Times New Roman"/>
          <w:color w:val="222222"/>
          <w:sz w:val="24"/>
          <w:szCs w:val="24"/>
          <w:shd w:val="clear" w:color="auto" w:fill="FFFFFF"/>
          <w:lang w:eastAsia="el-GR"/>
        </w:rPr>
      </w:pPr>
      <w:r w:rsidRPr="00906307">
        <w:rPr>
          <w:rFonts w:ascii="Times New Roman" w:eastAsia="Times New Roman" w:hAnsi="Times New Roman" w:cs="Times New Roman"/>
          <w:color w:val="222222"/>
          <w:sz w:val="24"/>
          <w:szCs w:val="24"/>
          <w:shd w:val="clear" w:color="auto" w:fill="FFFFFF"/>
          <w:lang w:eastAsia="el-GR"/>
        </w:rPr>
        <w:t xml:space="preserve">Καλημέρα σας! </w:t>
      </w:r>
    </w:p>
    <w:p w14:paraId="46DD7394" w14:textId="1802DB8A" w:rsidR="002B7253" w:rsidRPr="00906307" w:rsidRDefault="00906307">
      <w:pPr>
        <w:jc w:val="both"/>
        <w:rPr>
          <w:rFonts w:ascii="Times New Roman" w:eastAsia="Times New Roman" w:hAnsi="Times New Roman" w:cs="Times New Roman"/>
          <w:color w:val="222222"/>
          <w:sz w:val="24"/>
          <w:szCs w:val="24"/>
          <w:shd w:val="clear" w:color="auto" w:fill="FFFFFF"/>
          <w:lang w:eastAsia="el-GR"/>
        </w:rPr>
      </w:pPr>
      <w:r w:rsidRPr="00906307">
        <w:rPr>
          <w:rFonts w:ascii="Times New Roman" w:eastAsia="Times New Roman" w:hAnsi="Times New Roman" w:cs="Times New Roman"/>
          <w:b/>
          <w:bCs/>
          <w:color w:val="222222"/>
          <w:sz w:val="24"/>
          <w:szCs w:val="24"/>
          <w:shd w:val="clear" w:color="auto" w:fill="FFFFFF"/>
          <w:lang w:eastAsia="el-GR"/>
        </w:rPr>
        <w:t>ΕΡΩΤΗΜΑ 1</w:t>
      </w:r>
      <w:r w:rsidRPr="00906307">
        <w:rPr>
          <w:rFonts w:ascii="Times New Roman" w:eastAsia="Times New Roman" w:hAnsi="Times New Roman" w:cs="Times New Roman"/>
          <w:color w:val="222222"/>
          <w:sz w:val="24"/>
          <w:szCs w:val="24"/>
          <w:shd w:val="clear" w:color="auto" w:fill="FFFFFF"/>
          <w:lang w:eastAsia="el-GR"/>
        </w:rPr>
        <w:t xml:space="preserve"> Οι υπάλληλοι του Τμήματος Διοικητικής Υποστήριξης και Δημοπρασιών της Δ/</w:t>
      </w:r>
      <w:proofErr w:type="spellStart"/>
      <w:r w:rsidRPr="00906307">
        <w:rPr>
          <w:rFonts w:ascii="Times New Roman" w:eastAsia="Times New Roman" w:hAnsi="Times New Roman" w:cs="Times New Roman"/>
          <w:color w:val="222222"/>
          <w:sz w:val="24"/>
          <w:szCs w:val="24"/>
          <w:shd w:val="clear" w:color="auto" w:fill="FFFFFF"/>
          <w:lang w:eastAsia="el-GR"/>
        </w:rPr>
        <w:t>νσης</w:t>
      </w:r>
      <w:proofErr w:type="spellEnd"/>
      <w:r w:rsidRPr="00906307">
        <w:rPr>
          <w:rFonts w:ascii="Times New Roman" w:eastAsia="Times New Roman" w:hAnsi="Times New Roman" w:cs="Times New Roman"/>
          <w:color w:val="222222"/>
          <w:sz w:val="24"/>
          <w:szCs w:val="24"/>
          <w:shd w:val="clear" w:color="auto" w:fill="FFFFFF"/>
          <w:lang w:eastAsia="el-GR"/>
        </w:rPr>
        <w:t xml:space="preserve"> Τεχνικών Υπηρεσιών του Δήμου μας, που είναι αρμόδιες για τη διενέργεια των διαδικασιών ανάθεσης – σύναψης δημοσίων συμβάσεων, συνεπώς και της διεξαγωγής διαγωνισμών, έργων, μελετών και παροχής τεχνικών υπηρεσιών και λοιπών συναφών επιστημονικών υπηρεσιών του Δήμου, και επιπλέον είναι πιστοποιημένοι χρήστες Αναθέτουσας Αρχής (χειριστές) στο Ε.Σ.Η.ΔΗ.Σ. – ΔΗΜΟΣΙΑ ΕΡΓΑ, μπορούν να αποτελούν μέλη των επιτροπών διαγωνισμών των ανωτέρω περιπτώσεων ή υπάρχει ασυμβίβαστο (εμπλοκή σε διαφορετικές βαθμίδες – στάδια διοικητικής διαδικασίας); </w:t>
      </w:r>
    </w:p>
    <w:p w14:paraId="38A7C4DD" w14:textId="77777777" w:rsidR="002B7253" w:rsidRPr="00906307" w:rsidRDefault="00906307">
      <w:pPr>
        <w:jc w:val="both"/>
        <w:rPr>
          <w:rFonts w:ascii="Times New Roman" w:eastAsia="Times New Roman" w:hAnsi="Times New Roman" w:cs="Times New Roman"/>
          <w:color w:val="222222"/>
          <w:sz w:val="24"/>
          <w:szCs w:val="24"/>
          <w:shd w:val="clear" w:color="auto" w:fill="FFFFFF"/>
          <w:lang w:eastAsia="el-GR"/>
        </w:rPr>
      </w:pPr>
      <w:r w:rsidRPr="00906307">
        <w:rPr>
          <w:rFonts w:ascii="Times New Roman" w:eastAsia="Times New Roman" w:hAnsi="Times New Roman" w:cs="Times New Roman"/>
          <w:b/>
          <w:bCs/>
          <w:color w:val="222222"/>
          <w:sz w:val="24"/>
          <w:szCs w:val="24"/>
          <w:shd w:val="clear" w:color="auto" w:fill="FFFFFF"/>
          <w:lang w:eastAsia="el-GR"/>
        </w:rPr>
        <w:t>ΕΡΩΤΗΜΑ 2</w:t>
      </w:r>
      <w:r w:rsidRPr="00906307">
        <w:rPr>
          <w:rFonts w:ascii="Times New Roman" w:eastAsia="Times New Roman" w:hAnsi="Times New Roman" w:cs="Times New Roman"/>
          <w:color w:val="222222"/>
          <w:sz w:val="24"/>
          <w:szCs w:val="24"/>
          <w:shd w:val="clear" w:color="auto" w:fill="FFFFFF"/>
          <w:lang w:eastAsia="el-GR"/>
        </w:rPr>
        <w:t xml:space="preserve"> Η κάθε τριμελής επιτροπή διαγωνισμού έργου/ων της περίπτωσης διαγωνισμών έργων της παρ. 8 α) του άρθρου 221 του Ν. 4412/2016, ως ισχύει σήμερα, που θα συγκροτεί ο Δήμος και που δύναται να αποτελείται από υπαλλήλους του, με τους αναπληρωτές τους, εκ των οποίων ένας (και ο αναπληρωτής του) απαιτείται να είναι τεχνικός υπάλληλος του Δήμου, εγγεγραμμένος στο ΜΗΜΕΔ, μπορεί να αποτελείται και από διοικητικούς υπαλλήλους; Επισυνάπτεται και σχετικό πληρέστερο αρχείο</w:t>
      </w:r>
    </w:p>
    <w:p w14:paraId="62016DC9" w14:textId="77777777" w:rsidR="002B7253" w:rsidRPr="00906307" w:rsidRDefault="002B7253">
      <w:pPr>
        <w:jc w:val="both"/>
        <w:rPr>
          <w:rFonts w:ascii="Times New Roman" w:eastAsia="Times New Roman" w:hAnsi="Times New Roman" w:cs="Times New Roman"/>
          <w:color w:val="222222"/>
          <w:sz w:val="24"/>
          <w:szCs w:val="24"/>
          <w:shd w:val="clear" w:color="auto" w:fill="FFFFFF"/>
          <w:lang w:eastAsia="el-GR"/>
        </w:rPr>
      </w:pPr>
    </w:p>
    <w:p w14:paraId="6BDDA244" w14:textId="77777777" w:rsidR="002B7253" w:rsidRPr="00906307" w:rsidRDefault="00906307">
      <w:pPr>
        <w:jc w:val="both"/>
        <w:rPr>
          <w:rFonts w:ascii="Times New Roman" w:eastAsia="Times New Roman" w:hAnsi="Times New Roman"/>
          <w:b/>
          <w:bCs/>
          <w:color w:val="222222"/>
          <w:sz w:val="24"/>
          <w:szCs w:val="24"/>
          <w:shd w:val="clear" w:color="auto" w:fill="FFFFFF"/>
          <w:lang w:eastAsia="el-GR"/>
        </w:rPr>
      </w:pPr>
      <w:r w:rsidRPr="00906307">
        <w:rPr>
          <w:rFonts w:ascii="Times New Roman" w:eastAsia="Times New Roman" w:hAnsi="Times New Roman"/>
          <w:b/>
          <w:bCs/>
          <w:color w:val="222222"/>
          <w:sz w:val="24"/>
          <w:szCs w:val="24"/>
          <w:shd w:val="clear" w:color="auto" w:fill="FFFFFF"/>
          <w:lang w:eastAsia="el-GR"/>
        </w:rPr>
        <w:t>ΑΠΑΝΤΗΣΗ ΣΤΟ 1ο ΕΡΩΤΗΜΑ :</w:t>
      </w:r>
    </w:p>
    <w:p w14:paraId="30A6FA46" w14:textId="77777777" w:rsidR="002B7253" w:rsidRPr="00906307" w:rsidRDefault="00906307">
      <w:pPr>
        <w:jc w:val="both"/>
        <w:rPr>
          <w:rFonts w:ascii="Times New Roman" w:eastAsia="Times New Roman" w:hAnsi="Times New Roman"/>
          <w:color w:val="222222"/>
          <w:sz w:val="24"/>
          <w:szCs w:val="24"/>
          <w:shd w:val="clear" w:color="auto" w:fill="FFFFFF"/>
          <w:lang w:eastAsia="el-GR"/>
        </w:rPr>
      </w:pPr>
      <w:r w:rsidRPr="00906307">
        <w:rPr>
          <w:rFonts w:ascii="Times New Roman" w:eastAsia="Times New Roman" w:hAnsi="Times New Roman"/>
          <w:color w:val="222222"/>
          <w:sz w:val="24"/>
          <w:szCs w:val="24"/>
          <w:shd w:val="clear" w:color="auto" w:fill="FFFFFF"/>
          <w:lang w:eastAsia="el-GR"/>
        </w:rPr>
        <w:t xml:space="preserve">Σύμφωνα με την παρ. 2 (β) του Άρθρου 6 της </w:t>
      </w:r>
      <w:proofErr w:type="spellStart"/>
      <w:r w:rsidRPr="00906307">
        <w:rPr>
          <w:rFonts w:ascii="Times New Roman" w:eastAsia="Times New Roman" w:hAnsi="Times New Roman"/>
          <w:color w:val="222222"/>
          <w:sz w:val="24"/>
          <w:szCs w:val="24"/>
          <w:shd w:val="clear" w:color="auto" w:fill="FFFFFF"/>
          <w:lang w:eastAsia="el-GR"/>
        </w:rPr>
        <w:t>αρ</w:t>
      </w:r>
      <w:proofErr w:type="spellEnd"/>
      <w:r w:rsidRPr="00906307">
        <w:rPr>
          <w:rFonts w:ascii="Times New Roman" w:eastAsia="Times New Roman" w:hAnsi="Times New Roman"/>
          <w:color w:val="222222"/>
          <w:sz w:val="24"/>
          <w:szCs w:val="24"/>
          <w:shd w:val="clear" w:color="auto" w:fill="FFFFFF"/>
          <w:lang w:eastAsia="el-GR"/>
        </w:rPr>
        <w:t xml:space="preserve">. </w:t>
      </w:r>
      <w:proofErr w:type="spellStart"/>
      <w:r w:rsidRPr="00906307">
        <w:rPr>
          <w:rFonts w:ascii="Times New Roman" w:eastAsia="Times New Roman" w:hAnsi="Times New Roman"/>
          <w:color w:val="222222"/>
          <w:sz w:val="24"/>
          <w:szCs w:val="24"/>
          <w:shd w:val="clear" w:color="auto" w:fill="FFFFFF"/>
          <w:lang w:eastAsia="el-GR"/>
        </w:rPr>
        <w:t>Πρωτ</w:t>
      </w:r>
      <w:proofErr w:type="spellEnd"/>
      <w:r w:rsidRPr="00906307">
        <w:rPr>
          <w:rFonts w:ascii="Times New Roman" w:eastAsia="Times New Roman" w:hAnsi="Times New Roman"/>
          <w:color w:val="222222"/>
          <w:sz w:val="24"/>
          <w:szCs w:val="24"/>
          <w:shd w:val="clear" w:color="auto" w:fill="FFFFFF"/>
          <w:lang w:eastAsia="el-GR"/>
        </w:rPr>
        <w:t>. ΔΝΣ/61034/ΦΝ 466 / 4-12-2017 Απόφασης ΥΠΟΜΕ (“Καθήκοντα των Μελών του Μητρώου”), οι εγγεγραμμένοι στο Μητρώο υποχρεούνται στο χειρισμό της πλατφόρμας του ΕΣΗΔΗΣ.</w:t>
      </w:r>
    </w:p>
    <w:p w14:paraId="10DC14BE" w14:textId="77777777" w:rsidR="002B7253" w:rsidRPr="00906307" w:rsidRDefault="00906307">
      <w:pPr>
        <w:jc w:val="both"/>
        <w:rPr>
          <w:rFonts w:ascii="Times New Roman" w:eastAsia="Times New Roman" w:hAnsi="Times New Roman" w:cs="Times New Roman"/>
          <w:b/>
          <w:bCs/>
          <w:color w:val="222222"/>
          <w:sz w:val="24"/>
          <w:szCs w:val="24"/>
          <w:shd w:val="clear" w:color="auto" w:fill="FFFFFF"/>
          <w:lang w:eastAsia="el-GR"/>
        </w:rPr>
      </w:pPr>
      <w:r w:rsidRPr="00906307">
        <w:rPr>
          <w:rFonts w:ascii="Times New Roman" w:eastAsia="Times New Roman" w:hAnsi="Times New Roman" w:cs="Times New Roman"/>
          <w:b/>
          <w:bCs/>
          <w:color w:val="222222"/>
          <w:sz w:val="24"/>
          <w:szCs w:val="24"/>
          <w:shd w:val="clear" w:color="auto" w:fill="FFFFFF"/>
          <w:lang w:eastAsia="el-GR"/>
        </w:rPr>
        <w:t xml:space="preserve">ΑΠΑΝΤΗΣΗ ΣΤΟ 2ο ΕΡΩΤΗΜΑ : </w:t>
      </w:r>
    </w:p>
    <w:p w14:paraId="6614712C" w14:textId="77777777" w:rsidR="002B7253" w:rsidRPr="00906307" w:rsidRDefault="00906307">
      <w:pPr>
        <w:jc w:val="both"/>
        <w:rPr>
          <w:rFonts w:ascii="Times New Roman" w:eastAsia="Times New Roman" w:hAnsi="Times New Roman" w:cs="Times New Roman"/>
          <w:b/>
          <w:bCs/>
          <w:color w:val="222222"/>
          <w:sz w:val="24"/>
          <w:szCs w:val="24"/>
          <w:u w:val="single"/>
          <w:shd w:val="clear" w:color="auto" w:fill="FFFFFF"/>
          <w:lang w:eastAsia="el-GR"/>
        </w:rPr>
      </w:pPr>
      <w:r w:rsidRPr="00906307">
        <w:rPr>
          <w:rFonts w:ascii="Times New Roman" w:eastAsia="Times New Roman" w:hAnsi="Times New Roman" w:cs="Times New Roman"/>
          <w:b/>
          <w:bCs/>
          <w:color w:val="222222"/>
          <w:sz w:val="24"/>
          <w:szCs w:val="24"/>
          <w:u w:val="single"/>
          <w:shd w:val="clear" w:color="auto" w:fill="FFFFFF"/>
          <w:lang w:eastAsia="el-GR"/>
        </w:rPr>
        <w:t>Διαγωνισμοί έργων της παρ. 8 α) του άρθρου 221 του Ν. 4412/2016</w:t>
      </w:r>
    </w:p>
    <w:p w14:paraId="39468F02" w14:textId="77777777" w:rsidR="002B7253" w:rsidRPr="00906307" w:rsidRDefault="00906307">
      <w:pPr>
        <w:jc w:val="both"/>
        <w:rPr>
          <w:rFonts w:ascii="Times New Roman" w:eastAsia="Times New Roman" w:hAnsi="Times New Roman" w:cs="Times New Roman"/>
          <w:i/>
          <w:iCs/>
          <w:color w:val="222222"/>
          <w:sz w:val="24"/>
          <w:szCs w:val="24"/>
          <w:shd w:val="clear" w:color="auto" w:fill="FFFFFF"/>
          <w:lang w:eastAsia="el-GR"/>
        </w:rPr>
      </w:pPr>
      <w:r w:rsidRPr="00906307">
        <w:rPr>
          <w:rFonts w:ascii="Times New Roman" w:eastAsia="Times New Roman" w:hAnsi="Times New Roman" w:cs="Times New Roman"/>
          <w:b/>
          <w:bCs/>
          <w:color w:val="222222"/>
          <w:sz w:val="24"/>
          <w:szCs w:val="24"/>
          <w:u w:val="single"/>
          <w:shd w:val="clear" w:color="auto" w:fill="FFFFFF"/>
          <w:lang w:eastAsia="el-GR"/>
        </w:rPr>
        <w:t xml:space="preserve">1η περίπτωση (α’ </w:t>
      </w:r>
      <w:proofErr w:type="spellStart"/>
      <w:r w:rsidRPr="00906307">
        <w:rPr>
          <w:rFonts w:ascii="Times New Roman" w:eastAsia="Times New Roman" w:hAnsi="Times New Roman" w:cs="Times New Roman"/>
          <w:b/>
          <w:bCs/>
          <w:color w:val="222222"/>
          <w:sz w:val="24"/>
          <w:szCs w:val="24"/>
          <w:u w:val="single"/>
          <w:shd w:val="clear" w:color="auto" w:fill="FFFFFF"/>
          <w:lang w:eastAsia="el-GR"/>
        </w:rPr>
        <w:t>εδ</w:t>
      </w:r>
      <w:proofErr w:type="spellEnd"/>
      <w:r w:rsidRPr="00906307">
        <w:rPr>
          <w:rFonts w:ascii="Times New Roman" w:eastAsia="Times New Roman" w:hAnsi="Times New Roman" w:cs="Times New Roman"/>
          <w:b/>
          <w:bCs/>
          <w:color w:val="222222"/>
          <w:sz w:val="24"/>
          <w:szCs w:val="24"/>
          <w:u w:val="single"/>
          <w:shd w:val="clear" w:color="auto" w:fill="FFFFFF"/>
          <w:lang w:eastAsia="el-GR"/>
        </w:rPr>
        <w:t>.)</w:t>
      </w:r>
      <w:r w:rsidRPr="00906307">
        <w:rPr>
          <w:rFonts w:ascii="Times New Roman" w:eastAsia="Times New Roman" w:hAnsi="Times New Roman" w:cs="Times New Roman"/>
          <w:b/>
          <w:bCs/>
          <w:color w:val="222222"/>
          <w:sz w:val="24"/>
          <w:szCs w:val="24"/>
          <w:shd w:val="clear" w:color="auto" w:fill="FFFFFF"/>
          <w:lang w:eastAsia="el-GR"/>
        </w:rPr>
        <w:t xml:space="preserve"> </w:t>
      </w:r>
      <w:r w:rsidRPr="00906307">
        <w:rPr>
          <w:rFonts w:ascii="Times New Roman" w:eastAsia="Times New Roman" w:hAnsi="Times New Roman" w:cs="Times New Roman"/>
          <w:b/>
          <w:bCs/>
          <w:i/>
          <w:iCs/>
          <w:color w:val="222222"/>
          <w:sz w:val="24"/>
          <w:szCs w:val="24"/>
          <w:shd w:val="clear" w:color="auto" w:fill="FFFFFF"/>
          <w:lang w:eastAsia="el-GR"/>
        </w:rPr>
        <w:t>«</w:t>
      </w:r>
      <w:r w:rsidRPr="00906307">
        <w:rPr>
          <w:rFonts w:ascii="Times New Roman" w:eastAsia="Times New Roman" w:hAnsi="Times New Roman" w:cs="Times New Roman"/>
          <w:i/>
          <w:iCs/>
          <w:color w:val="222222"/>
          <w:sz w:val="24"/>
          <w:szCs w:val="24"/>
          <w:shd w:val="clear" w:color="auto" w:fill="FFFFFF"/>
          <w:lang w:eastAsia="el-GR"/>
        </w:rPr>
        <w:t xml:space="preserve">Όταν ως κριτήριο ανάθεσης χρησιμοποιείται η πλέον συμφέρουσα, από οικονομική άποψη, προσφορά μόνο βάσει τιμής ή βάσει πλήρως </w:t>
      </w:r>
      <w:proofErr w:type="spellStart"/>
      <w:r w:rsidRPr="00906307">
        <w:rPr>
          <w:rFonts w:ascii="Times New Roman" w:eastAsia="Times New Roman" w:hAnsi="Times New Roman" w:cs="Times New Roman"/>
          <w:i/>
          <w:iCs/>
          <w:color w:val="222222"/>
          <w:sz w:val="24"/>
          <w:szCs w:val="24"/>
          <w:shd w:val="clear" w:color="auto" w:fill="FFFFFF"/>
          <w:lang w:eastAsia="el-GR"/>
        </w:rPr>
        <w:t>αντικειμενικοποιημένων</w:t>
      </w:r>
      <w:proofErr w:type="spellEnd"/>
      <w:r w:rsidRPr="00906307">
        <w:rPr>
          <w:rFonts w:ascii="Times New Roman" w:eastAsia="Times New Roman" w:hAnsi="Times New Roman" w:cs="Times New Roman"/>
          <w:i/>
          <w:iCs/>
          <w:color w:val="222222"/>
          <w:sz w:val="24"/>
          <w:szCs w:val="24"/>
          <w:shd w:val="clear" w:color="auto" w:fill="FFFFFF"/>
          <w:lang w:eastAsia="el-GR"/>
        </w:rPr>
        <w:t xml:space="preserve"> κριτηρίων, </w:t>
      </w:r>
      <w:r w:rsidRPr="00906307">
        <w:rPr>
          <w:rFonts w:ascii="Times New Roman" w:eastAsia="Times New Roman" w:hAnsi="Times New Roman" w:cs="Times New Roman"/>
          <w:i/>
          <w:iCs/>
          <w:color w:val="222222"/>
          <w:sz w:val="24"/>
          <w:szCs w:val="24"/>
          <w:u w:val="single"/>
          <w:shd w:val="clear" w:color="auto" w:fill="FFFFFF"/>
          <w:lang w:eastAsia="el-GR"/>
        </w:rPr>
        <w:t>η ΕΔ αποτελείται από τρεις (3) τεχνικούς υπαλλήλους, κατηγορίας ΠΕ ή TE,</w:t>
      </w:r>
      <w:r w:rsidRPr="00906307">
        <w:rPr>
          <w:rFonts w:ascii="Times New Roman" w:eastAsia="Times New Roman" w:hAnsi="Times New Roman" w:cs="Times New Roman"/>
          <w:i/>
          <w:iCs/>
          <w:color w:val="222222"/>
          <w:sz w:val="24"/>
          <w:szCs w:val="24"/>
          <w:shd w:val="clear" w:color="auto" w:fill="FFFFFF"/>
          <w:lang w:eastAsia="el-GR"/>
        </w:rPr>
        <w:t xml:space="preserve"> με τους αναπληρωτές τους, που υπηρετούν στην ΑΑ, εγγεγραμμένους στο μητρώο της περ. ζ`, με εμπειρία, τεχνική εξειδίκευση και ειδικότητες, που προσιδιάζουν στις υπό ανάθεση κατηγορίες εργασιών, οι οποίοι ορίζονται από την ΑΑ που διενεργεί τον διαγωνισμό».</w:t>
      </w:r>
    </w:p>
    <w:p w14:paraId="62E91A63" w14:textId="77777777" w:rsidR="002B7253" w:rsidRPr="00906307" w:rsidRDefault="00906307">
      <w:pPr>
        <w:jc w:val="both"/>
        <w:rPr>
          <w:rFonts w:ascii="Times New Roman" w:eastAsia="Times New Roman" w:hAnsi="Times New Roman" w:cs="Times New Roman"/>
          <w:color w:val="222222"/>
          <w:sz w:val="24"/>
          <w:szCs w:val="24"/>
          <w:shd w:val="clear" w:color="auto" w:fill="FFFFFF"/>
          <w:lang w:eastAsia="el-GR"/>
        </w:rPr>
      </w:pPr>
      <w:r w:rsidRPr="00906307">
        <w:rPr>
          <w:rFonts w:ascii="Times New Roman" w:eastAsia="Times New Roman" w:hAnsi="Times New Roman" w:cs="Times New Roman"/>
          <w:color w:val="222222"/>
          <w:sz w:val="24"/>
          <w:szCs w:val="24"/>
          <w:shd w:val="clear" w:color="auto" w:fill="FFFFFF"/>
          <w:lang w:eastAsia="el-GR"/>
        </w:rPr>
        <w:t>Η πρόβλεψη της εν λόγω περίπτωσης είναι ρητή και κατηγορηματική (τρεις (3) τεχνικοί υπάλληλοι κατηγορίας ΠΕ ή TE)</w:t>
      </w:r>
    </w:p>
    <w:p w14:paraId="23A63FED" w14:textId="77777777" w:rsidR="002B7253" w:rsidRPr="00906307" w:rsidRDefault="00906307">
      <w:pPr>
        <w:jc w:val="both"/>
        <w:rPr>
          <w:rFonts w:ascii="Times New Roman" w:eastAsia="Times New Roman" w:hAnsi="Times New Roman" w:cs="Times New Roman"/>
          <w:i/>
          <w:iCs/>
          <w:color w:val="222222"/>
          <w:sz w:val="24"/>
          <w:szCs w:val="24"/>
          <w:shd w:val="clear" w:color="auto" w:fill="FFFFFF"/>
          <w:lang w:eastAsia="el-GR"/>
        </w:rPr>
      </w:pPr>
      <w:r w:rsidRPr="00906307">
        <w:rPr>
          <w:rFonts w:ascii="Times New Roman" w:eastAsia="Times New Roman" w:hAnsi="Times New Roman" w:cs="Times New Roman"/>
          <w:b/>
          <w:bCs/>
          <w:color w:val="222222"/>
          <w:sz w:val="24"/>
          <w:szCs w:val="24"/>
          <w:u w:val="single"/>
          <w:shd w:val="clear" w:color="auto" w:fill="FFFFFF"/>
          <w:lang w:eastAsia="el-GR"/>
        </w:rPr>
        <w:t xml:space="preserve">2η περίπτωση (δ’ </w:t>
      </w:r>
      <w:proofErr w:type="spellStart"/>
      <w:r w:rsidRPr="00906307">
        <w:rPr>
          <w:rFonts w:ascii="Times New Roman" w:eastAsia="Times New Roman" w:hAnsi="Times New Roman" w:cs="Times New Roman"/>
          <w:b/>
          <w:bCs/>
          <w:color w:val="222222"/>
          <w:sz w:val="24"/>
          <w:szCs w:val="24"/>
          <w:u w:val="single"/>
          <w:shd w:val="clear" w:color="auto" w:fill="FFFFFF"/>
          <w:lang w:eastAsia="el-GR"/>
        </w:rPr>
        <w:t>εδ</w:t>
      </w:r>
      <w:proofErr w:type="spellEnd"/>
      <w:r w:rsidRPr="00906307">
        <w:rPr>
          <w:rFonts w:ascii="Times New Roman" w:eastAsia="Times New Roman" w:hAnsi="Times New Roman" w:cs="Times New Roman"/>
          <w:b/>
          <w:bCs/>
          <w:color w:val="222222"/>
          <w:sz w:val="24"/>
          <w:szCs w:val="24"/>
          <w:u w:val="single"/>
          <w:shd w:val="clear" w:color="auto" w:fill="FFFFFF"/>
          <w:lang w:eastAsia="el-GR"/>
        </w:rPr>
        <w:t>.)</w:t>
      </w:r>
      <w:r w:rsidRPr="00906307">
        <w:rPr>
          <w:rFonts w:ascii="Times New Roman" w:eastAsia="Times New Roman" w:hAnsi="Times New Roman" w:cs="Times New Roman"/>
          <w:b/>
          <w:bCs/>
          <w:color w:val="222222"/>
          <w:sz w:val="24"/>
          <w:szCs w:val="24"/>
          <w:shd w:val="clear" w:color="auto" w:fill="FFFFFF"/>
          <w:lang w:eastAsia="el-GR"/>
        </w:rPr>
        <w:t xml:space="preserve"> </w:t>
      </w:r>
      <w:r w:rsidRPr="00906307">
        <w:rPr>
          <w:rFonts w:ascii="Times New Roman" w:eastAsia="Times New Roman" w:hAnsi="Times New Roman" w:cs="Times New Roman"/>
          <w:i/>
          <w:iCs/>
          <w:color w:val="222222"/>
          <w:sz w:val="24"/>
          <w:szCs w:val="24"/>
          <w:shd w:val="clear" w:color="auto" w:fill="FFFFFF"/>
          <w:lang w:eastAsia="el-GR"/>
        </w:rPr>
        <w:t xml:space="preserve">Ειδικά σε περιπτώσεις </w:t>
      </w:r>
      <w:r w:rsidRPr="00906307">
        <w:rPr>
          <w:rFonts w:ascii="Times New Roman" w:eastAsia="Times New Roman" w:hAnsi="Times New Roman" w:cs="Times New Roman"/>
          <w:i/>
          <w:iCs/>
          <w:color w:val="222222"/>
          <w:sz w:val="24"/>
          <w:szCs w:val="24"/>
          <w:u w:val="single"/>
          <w:shd w:val="clear" w:color="auto" w:fill="FFFFFF"/>
          <w:lang w:eastAsia="el-GR"/>
        </w:rPr>
        <w:t>διαγωνισμών Π/Υ &lt; (1.000.000) ευρώ</w:t>
      </w:r>
      <w:r w:rsidRPr="00906307">
        <w:rPr>
          <w:rFonts w:ascii="Times New Roman" w:eastAsia="Times New Roman" w:hAnsi="Times New Roman" w:cs="Times New Roman"/>
          <w:i/>
          <w:iCs/>
          <w:color w:val="222222"/>
          <w:sz w:val="24"/>
          <w:szCs w:val="24"/>
          <w:shd w:val="clear" w:color="auto" w:fill="FFFFFF"/>
          <w:lang w:eastAsia="el-GR"/>
        </w:rPr>
        <w:t xml:space="preserve">, στις οποίες κριτήριο ανάθεσης αποτελεί η πλέον συμφέρουσα προσφορά από οικονομική </w:t>
      </w:r>
      <w:r w:rsidRPr="00906307">
        <w:rPr>
          <w:rFonts w:ascii="Times New Roman" w:eastAsia="Times New Roman" w:hAnsi="Times New Roman" w:cs="Times New Roman"/>
          <w:i/>
          <w:iCs/>
          <w:color w:val="222222"/>
          <w:sz w:val="24"/>
          <w:szCs w:val="24"/>
          <w:shd w:val="clear" w:color="auto" w:fill="FFFFFF"/>
          <w:lang w:eastAsia="el-GR"/>
        </w:rPr>
        <w:lastRenderedPageBreak/>
        <w:t xml:space="preserve">άποψη μόνο βάσει τιμής, </w:t>
      </w:r>
      <w:r w:rsidRPr="00906307">
        <w:rPr>
          <w:rFonts w:ascii="Times New Roman" w:eastAsia="Times New Roman" w:hAnsi="Times New Roman" w:cs="Times New Roman"/>
          <w:i/>
          <w:iCs/>
          <w:color w:val="222222"/>
          <w:sz w:val="24"/>
          <w:szCs w:val="24"/>
          <w:u w:val="single"/>
          <w:shd w:val="clear" w:color="auto" w:fill="FFFFFF"/>
          <w:lang w:eastAsia="el-GR"/>
        </w:rPr>
        <w:t xml:space="preserve">η ΕΔ δύναται να αποτελείται από υπαλλήλους της ΑΑ, </w:t>
      </w:r>
      <w:r w:rsidRPr="00906307">
        <w:rPr>
          <w:rFonts w:ascii="Times New Roman" w:eastAsia="Times New Roman" w:hAnsi="Times New Roman" w:cs="Times New Roman"/>
          <w:i/>
          <w:iCs/>
          <w:color w:val="222222"/>
          <w:sz w:val="24"/>
          <w:szCs w:val="24"/>
          <w:shd w:val="clear" w:color="auto" w:fill="FFFFFF"/>
          <w:lang w:eastAsia="el-GR"/>
        </w:rPr>
        <w:t>ένας εκ των οποίων είναι υποχρεωτικά τεχνικός εγγεγραμμένος στο Μητρώο Μελών Επιτροπών Διαδικασιών Σύναψης Δημόσιων Συμβάσεων Έργων (</w:t>
      </w:r>
      <w:proofErr w:type="spellStart"/>
      <w:r w:rsidRPr="00906307">
        <w:rPr>
          <w:rFonts w:ascii="Times New Roman" w:eastAsia="Times New Roman" w:hAnsi="Times New Roman" w:cs="Times New Roman"/>
          <w:i/>
          <w:iCs/>
          <w:color w:val="222222"/>
          <w:sz w:val="24"/>
          <w:szCs w:val="24"/>
          <w:shd w:val="clear" w:color="auto" w:fill="FFFFFF"/>
          <w:lang w:eastAsia="el-GR"/>
        </w:rPr>
        <w:t>Μη.Μ.Ε.Δ</w:t>
      </w:r>
      <w:proofErr w:type="spellEnd"/>
      <w:r w:rsidRPr="00906307">
        <w:rPr>
          <w:rFonts w:ascii="Times New Roman" w:eastAsia="Times New Roman" w:hAnsi="Times New Roman" w:cs="Times New Roman"/>
          <w:i/>
          <w:iCs/>
          <w:color w:val="222222"/>
          <w:sz w:val="24"/>
          <w:szCs w:val="24"/>
          <w:shd w:val="clear" w:color="auto" w:fill="FFFFFF"/>
          <w:lang w:eastAsia="el-GR"/>
        </w:rPr>
        <w:t>.).</w:t>
      </w:r>
    </w:p>
    <w:p w14:paraId="3BEF3985" w14:textId="77777777" w:rsidR="002B7253" w:rsidRPr="00906307" w:rsidRDefault="00906307">
      <w:pPr>
        <w:jc w:val="both"/>
        <w:rPr>
          <w:rFonts w:ascii="Times New Roman" w:hAnsi="Times New Roman" w:cs="Times New Roman"/>
          <w:sz w:val="24"/>
          <w:szCs w:val="24"/>
        </w:rPr>
      </w:pPr>
      <w:r w:rsidRPr="00906307">
        <w:rPr>
          <w:rFonts w:ascii="Times New Roman" w:hAnsi="Times New Roman" w:cs="Times New Roman"/>
          <w:sz w:val="24"/>
          <w:szCs w:val="24"/>
        </w:rPr>
        <w:t xml:space="preserve">Δεδομένης της ύπαρξης </w:t>
      </w:r>
      <w:r w:rsidRPr="00906307">
        <w:rPr>
          <w:rFonts w:ascii="Times New Roman" w:hAnsi="Times New Roman" w:cs="Times New Roman"/>
          <w:b/>
          <w:bCs/>
          <w:sz w:val="24"/>
          <w:szCs w:val="24"/>
        </w:rPr>
        <w:t>ασάφειας</w:t>
      </w:r>
      <w:r w:rsidRPr="00906307">
        <w:rPr>
          <w:rFonts w:ascii="Times New Roman" w:hAnsi="Times New Roman" w:cs="Times New Roman"/>
          <w:sz w:val="24"/>
          <w:szCs w:val="24"/>
        </w:rPr>
        <w:t xml:space="preserve"> στο εν λόγω σημείο αλλά και της έκφρασης γνώμης σύμφωνα με τα οριζόμενα στην Γνώμη Α-45 της ΕΑΑΔΗΣΥ και δεδομένου ότι η διάταξη αυτή προστέθηκε στο κατατεθέν, δεν υπήρχε κατά την εξέταση του νομοσχεδίου από την ΕΑΑΔΗΣΥ , άποψή μας είναι ότι σε περίπτωση έλλειψης τεχνικών υπαλλήλων, μέλη της ΕΔ (πλην του ενός εξ αυτών, για τον οποίο ρητά ορίζεται ότι είναι υποχρεωτικά τεχνικός εγγεγραμμένος στο </w:t>
      </w:r>
      <w:proofErr w:type="spellStart"/>
      <w:r w:rsidRPr="00906307">
        <w:rPr>
          <w:rFonts w:ascii="Times New Roman" w:hAnsi="Times New Roman" w:cs="Times New Roman"/>
          <w:sz w:val="24"/>
          <w:szCs w:val="24"/>
        </w:rPr>
        <w:t>Μη.Μ.Ε.Δ</w:t>
      </w:r>
      <w:proofErr w:type="spellEnd"/>
      <w:r w:rsidRPr="00906307">
        <w:rPr>
          <w:rFonts w:ascii="Times New Roman" w:hAnsi="Times New Roman" w:cs="Times New Roman"/>
          <w:sz w:val="24"/>
          <w:szCs w:val="24"/>
        </w:rPr>
        <w:t>.), θα μπορούσε να είναι υπάλληλοι οποιαδήποτε ειδικότητας, κατηγορίας ΠΕ ή TE (σύμφωνα με τα οριζόμενα στο 1ο εδάφιο), όχι απαραιτήτως τεχνικοί υπάλληλοι που όμως υπηρετούν στην ΑΑ. (π.χ. θα μπορούσαν να είναι Οικονομολόγοι, Γεωπόνοι κλπ.) και ελλείψει αυτών και Διοικητικοί.</w:t>
      </w:r>
    </w:p>
    <w:p w14:paraId="637E75A9" w14:textId="77777777" w:rsidR="002B7253" w:rsidRPr="00906307" w:rsidRDefault="002B7253">
      <w:pPr>
        <w:jc w:val="both"/>
        <w:rPr>
          <w:rFonts w:ascii="Times New Roman" w:eastAsia="Times New Roman" w:hAnsi="Times New Roman" w:cs="Times New Roman"/>
          <w:color w:val="222222"/>
          <w:sz w:val="24"/>
          <w:szCs w:val="24"/>
          <w:shd w:val="clear" w:color="auto" w:fill="FFFFFF"/>
          <w:lang w:eastAsia="el-GR"/>
        </w:rPr>
      </w:pPr>
    </w:p>
    <w:sectPr w:rsidR="002B7253" w:rsidRPr="009063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1064" w14:textId="77777777" w:rsidR="002B7253" w:rsidRDefault="00906307">
      <w:pPr>
        <w:spacing w:line="240" w:lineRule="auto"/>
      </w:pPr>
      <w:r>
        <w:separator/>
      </w:r>
    </w:p>
  </w:endnote>
  <w:endnote w:type="continuationSeparator" w:id="0">
    <w:p w14:paraId="35D03D61" w14:textId="77777777" w:rsidR="002B7253" w:rsidRDefault="00906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C624" w14:textId="77777777" w:rsidR="002B7253" w:rsidRDefault="00906307">
      <w:pPr>
        <w:spacing w:after="0" w:line="240" w:lineRule="auto"/>
      </w:pPr>
      <w:r>
        <w:separator/>
      </w:r>
    </w:p>
  </w:footnote>
  <w:footnote w:type="continuationSeparator" w:id="0">
    <w:p w14:paraId="5795991B" w14:textId="77777777" w:rsidR="002B7253" w:rsidRDefault="00906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CB4"/>
    <w:rsid w:val="002B7253"/>
    <w:rsid w:val="004B27DB"/>
    <w:rsid w:val="004D5908"/>
    <w:rsid w:val="00601514"/>
    <w:rsid w:val="00660CD0"/>
    <w:rsid w:val="00906307"/>
    <w:rsid w:val="00980E7D"/>
    <w:rsid w:val="00BA28C7"/>
    <w:rsid w:val="00BC300C"/>
    <w:rsid w:val="00E70462"/>
    <w:rsid w:val="00F92CB4"/>
    <w:rsid w:val="0E743B5B"/>
    <w:rsid w:val="346C7F1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9E69"/>
  <w15:docId w15:val="{67A65802-2667-466F-904B-49302761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character" w:customStyle="1" w:styleId="1">
    <w:name w:val="Ανεπίλυτη αναφορά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508</Words>
  <Characters>2749</Characters>
  <Application>Microsoft Office Word</Application>
  <DocSecurity>0</DocSecurity>
  <Lines>22</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Ζήσης Παπασταμάτης</cp:lastModifiedBy>
  <cp:revision>8</cp:revision>
  <dcterms:created xsi:type="dcterms:W3CDTF">2021-04-08T11:43:00Z</dcterms:created>
  <dcterms:modified xsi:type="dcterms:W3CDTF">2025-03-21T07:32:00Z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