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57F12" w14:textId="77777777" w:rsidR="000D6019" w:rsidRPr="00106873" w:rsidRDefault="000D6019" w:rsidP="00CF110A">
      <w:pPr>
        <w:jc w:val="both"/>
        <w:rPr>
          <w:rFonts w:ascii="Times New Roman" w:hAnsi="Times New Roman" w:cs="Times New Roman"/>
          <w:sz w:val="24"/>
          <w:szCs w:val="24"/>
        </w:rPr>
      </w:pPr>
      <w:r w:rsidRPr="00106873">
        <w:rPr>
          <w:rFonts w:ascii="Times New Roman" w:hAnsi="Times New Roman" w:cs="Times New Roman"/>
          <w:sz w:val="24"/>
          <w:szCs w:val="24"/>
        </w:rPr>
        <w:t xml:space="preserve">Ερώτηση: </w:t>
      </w:r>
      <w:r w:rsidRPr="00106873">
        <w:rPr>
          <w:rFonts w:ascii="Times New Roman" w:hAnsi="Times New Roman" w:cs="Times New Roman"/>
          <w:b/>
          <w:sz w:val="24"/>
          <w:szCs w:val="24"/>
        </w:rPr>
        <w:t>ΔΙΑΔΙΚΑΣΙΑ ΤΡΟΠΟΠΟΙΗΣΗΣ ΣΥΜΒΑΣΗΣ</w:t>
      </w:r>
    </w:p>
    <w:p w14:paraId="7B05AFD5" w14:textId="6CA606F8" w:rsidR="00106873" w:rsidRPr="00106873" w:rsidRDefault="00106873" w:rsidP="00106873">
      <w:pPr>
        <w:spacing w:after="0" w:line="240" w:lineRule="auto"/>
        <w:jc w:val="both"/>
        <w:rPr>
          <w:rFonts w:ascii="Times New Roman" w:eastAsia="Times New Roman" w:hAnsi="Times New Roman" w:cs="Times New Roman"/>
          <w:sz w:val="24"/>
          <w:szCs w:val="24"/>
          <w:lang w:eastAsia="el-GR"/>
        </w:rPr>
      </w:pPr>
      <w:r w:rsidRPr="00106873">
        <w:rPr>
          <w:rFonts w:ascii="Times New Roman" w:eastAsia="Times New Roman" w:hAnsi="Times New Roman" w:cs="Times New Roman"/>
          <w:sz w:val="24"/>
          <w:szCs w:val="24"/>
          <w:lang w:eastAsia="el-GR"/>
        </w:rPr>
        <w:t xml:space="preserve">Ημερομηνία υποβολής : </w:t>
      </w:r>
      <w:r w:rsidRPr="00106873">
        <w:rPr>
          <w:rFonts w:ascii="Times New Roman" w:eastAsia="Times New Roman" w:hAnsi="Times New Roman" w:cs="Times New Roman"/>
          <w:b/>
          <w:i/>
          <w:color w:val="385623" w:themeColor="accent6" w:themeShade="80"/>
          <w:sz w:val="24"/>
          <w:szCs w:val="24"/>
          <w:lang w:eastAsia="el-GR"/>
        </w:rPr>
        <w:t>05</w:t>
      </w:r>
      <w:r w:rsidRPr="00106873">
        <w:rPr>
          <w:rFonts w:ascii="Times New Roman" w:eastAsia="Times New Roman" w:hAnsi="Times New Roman" w:cs="Times New Roman"/>
          <w:b/>
          <w:i/>
          <w:color w:val="385623" w:themeColor="accent6" w:themeShade="80"/>
          <w:sz w:val="24"/>
          <w:szCs w:val="24"/>
          <w:lang w:eastAsia="el-GR"/>
        </w:rPr>
        <w:t>/0</w:t>
      </w:r>
      <w:r w:rsidRPr="00106873">
        <w:rPr>
          <w:rFonts w:ascii="Times New Roman" w:eastAsia="Times New Roman" w:hAnsi="Times New Roman" w:cs="Times New Roman"/>
          <w:b/>
          <w:i/>
          <w:color w:val="385623" w:themeColor="accent6" w:themeShade="80"/>
          <w:sz w:val="24"/>
          <w:szCs w:val="24"/>
          <w:lang w:eastAsia="el-GR"/>
        </w:rPr>
        <w:t>3/2025</w:t>
      </w:r>
    </w:p>
    <w:p w14:paraId="72D8D464" w14:textId="4756659A" w:rsidR="00EC1649" w:rsidRPr="00106873" w:rsidRDefault="00106873" w:rsidP="00CF110A">
      <w:pPr>
        <w:jc w:val="both"/>
        <w:rPr>
          <w:rFonts w:ascii="Times New Roman" w:hAnsi="Times New Roman" w:cs="Times New Roman"/>
          <w:b/>
          <w:sz w:val="24"/>
          <w:szCs w:val="24"/>
        </w:rPr>
      </w:pPr>
      <w:r w:rsidRPr="00106873">
        <w:rPr>
          <w:rFonts w:ascii="Times New Roman" w:hAnsi="Times New Roman" w:cs="Times New Roman"/>
          <w:b/>
          <w:sz w:val="24"/>
          <w:szCs w:val="24"/>
        </w:rPr>
        <w:t xml:space="preserve">Ερώτηση </w:t>
      </w:r>
      <w:r w:rsidRPr="00106873">
        <w:rPr>
          <w:rFonts w:ascii="Times New Roman" w:hAnsi="Times New Roman" w:cs="Times New Roman"/>
          <w:b/>
          <w:sz w:val="24"/>
          <w:szCs w:val="24"/>
          <w:lang w:val="en-US"/>
        </w:rPr>
        <w:t xml:space="preserve">: </w:t>
      </w:r>
    </w:p>
    <w:p w14:paraId="0358EE07" w14:textId="77777777" w:rsidR="000D6019" w:rsidRPr="00106873" w:rsidRDefault="000D6019" w:rsidP="00CF110A">
      <w:pPr>
        <w:jc w:val="both"/>
        <w:rPr>
          <w:rFonts w:ascii="Times New Roman" w:hAnsi="Times New Roman" w:cs="Times New Roman"/>
          <w:sz w:val="24"/>
          <w:szCs w:val="24"/>
        </w:rPr>
      </w:pPr>
      <w:r w:rsidRPr="00106873">
        <w:rPr>
          <w:rFonts w:ascii="Times New Roman" w:hAnsi="Times New Roman" w:cs="Times New Roman"/>
          <w:sz w:val="24"/>
          <w:szCs w:val="24"/>
        </w:rPr>
        <w:t xml:space="preserve">Η Υπηρεσία μας έχει κάνει μια σύμβαση χρηματοδοτούμενου έργου για προμήθεια έξυπνων </w:t>
      </w:r>
      <w:proofErr w:type="spellStart"/>
      <w:r w:rsidRPr="00106873">
        <w:rPr>
          <w:rFonts w:ascii="Times New Roman" w:hAnsi="Times New Roman" w:cs="Times New Roman"/>
          <w:sz w:val="24"/>
          <w:szCs w:val="24"/>
        </w:rPr>
        <w:t>υδρομέτρων</w:t>
      </w:r>
      <w:proofErr w:type="spellEnd"/>
      <w:r w:rsidRPr="00106873">
        <w:rPr>
          <w:rFonts w:ascii="Times New Roman" w:hAnsi="Times New Roman" w:cs="Times New Roman"/>
          <w:sz w:val="24"/>
          <w:szCs w:val="24"/>
        </w:rPr>
        <w:t xml:space="preserve"> με προϋπολογισμό 300.000 ευρώ + ΦΠΑ με τίτλο 'ΠΡΟΜΗΘΕΙΑ ΥΔΡΟΜΕΤΡΩΝ ΚΑΙ ΠΡΟΓΡΑΜΜΑΤΟΣ ΤΗΛΕΜΕΤΡΙΑΣ', που έληγε στις 12.04.2024 </w:t>
      </w:r>
    </w:p>
    <w:p w14:paraId="05B03307" w14:textId="77777777" w:rsidR="00EC1649" w:rsidRPr="00106873" w:rsidRDefault="000D6019" w:rsidP="00CF110A">
      <w:pPr>
        <w:jc w:val="both"/>
        <w:rPr>
          <w:rFonts w:ascii="Times New Roman" w:hAnsi="Times New Roman" w:cs="Times New Roman"/>
          <w:sz w:val="24"/>
          <w:szCs w:val="24"/>
        </w:rPr>
      </w:pPr>
      <w:r w:rsidRPr="00106873">
        <w:rPr>
          <w:rFonts w:ascii="Times New Roman" w:hAnsi="Times New Roman" w:cs="Times New Roman"/>
          <w:sz w:val="24"/>
          <w:szCs w:val="24"/>
        </w:rPr>
        <w:t xml:space="preserve">Λόγω καθυστέρησης από πλευράς της Υπηρεσίας μας στην εγκατάσταση των </w:t>
      </w:r>
      <w:proofErr w:type="spellStart"/>
      <w:r w:rsidRPr="00106873">
        <w:rPr>
          <w:rFonts w:ascii="Times New Roman" w:hAnsi="Times New Roman" w:cs="Times New Roman"/>
          <w:sz w:val="24"/>
          <w:szCs w:val="24"/>
        </w:rPr>
        <w:t>υδρομέτρων</w:t>
      </w:r>
      <w:proofErr w:type="spellEnd"/>
      <w:r w:rsidRPr="00106873">
        <w:rPr>
          <w:rFonts w:ascii="Times New Roman" w:hAnsi="Times New Roman" w:cs="Times New Roman"/>
          <w:sz w:val="24"/>
          <w:szCs w:val="24"/>
        </w:rPr>
        <w:t xml:space="preserve">, δόθηκε </w:t>
      </w:r>
      <w:r w:rsidRPr="00106873">
        <w:rPr>
          <w:rFonts w:ascii="Times New Roman" w:hAnsi="Times New Roman" w:cs="Times New Roman"/>
          <w:b/>
          <w:sz w:val="24"/>
          <w:szCs w:val="24"/>
        </w:rPr>
        <w:t>παράταση δύο μηνών</w:t>
      </w:r>
      <w:r w:rsidRPr="00106873">
        <w:rPr>
          <w:rFonts w:ascii="Times New Roman" w:hAnsi="Times New Roman" w:cs="Times New Roman"/>
          <w:sz w:val="24"/>
          <w:szCs w:val="24"/>
        </w:rPr>
        <w:t xml:space="preserve"> από την Υπηρεσία μας και πάρθηκε η σχετική απόφαση από το ΔΣ </w:t>
      </w:r>
    </w:p>
    <w:p w14:paraId="53A234A9" w14:textId="77777777" w:rsidR="000D6019" w:rsidRPr="00106873" w:rsidRDefault="000D6019" w:rsidP="00CF110A">
      <w:pPr>
        <w:jc w:val="both"/>
        <w:rPr>
          <w:rFonts w:ascii="Times New Roman" w:hAnsi="Times New Roman" w:cs="Times New Roman"/>
          <w:sz w:val="24"/>
          <w:szCs w:val="24"/>
        </w:rPr>
      </w:pPr>
      <w:r w:rsidRPr="00106873">
        <w:rPr>
          <w:rFonts w:ascii="Times New Roman" w:hAnsi="Times New Roman" w:cs="Times New Roman"/>
          <w:sz w:val="24"/>
          <w:szCs w:val="24"/>
        </w:rPr>
        <w:t xml:space="preserve">Η </w:t>
      </w:r>
      <w:r w:rsidRPr="00106873">
        <w:rPr>
          <w:rFonts w:ascii="Times New Roman" w:hAnsi="Times New Roman" w:cs="Times New Roman"/>
          <w:b/>
          <w:sz w:val="24"/>
          <w:szCs w:val="24"/>
        </w:rPr>
        <w:t>παράταση</w:t>
      </w:r>
      <w:r w:rsidRPr="00106873">
        <w:rPr>
          <w:rFonts w:ascii="Times New Roman" w:hAnsi="Times New Roman" w:cs="Times New Roman"/>
          <w:sz w:val="24"/>
          <w:szCs w:val="24"/>
        </w:rPr>
        <w:t xml:space="preserve"> εγκρίθηκε από την ΑΝΕΘ, που έχει ρόλο διαχειριστικής στο πρόγραμμα LEADER </w:t>
      </w:r>
    </w:p>
    <w:p w14:paraId="10CB1C2D" w14:textId="77777777" w:rsidR="00EC1649" w:rsidRPr="00106873" w:rsidRDefault="000D6019" w:rsidP="00CF110A">
      <w:pPr>
        <w:jc w:val="both"/>
        <w:rPr>
          <w:rFonts w:ascii="Times New Roman" w:hAnsi="Times New Roman" w:cs="Times New Roman"/>
          <w:sz w:val="24"/>
          <w:szCs w:val="24"/>
        </w:rPr>
      </w:pPr>
      <w:r w:rsidRPr="00106873">
        <w:rPr>
          <w:rFonts w:ascii="Times New Roman" w:hAnsi="Times New Roman" w:cs="Times New Roman"/>
          <w:sz w:val="24"/>
          <w:szCs w:val="24"/>
        </w:rPr>
        <w:t xml:space="preserve">Επίσης, υποβλήθηκαν στο ΟΠΣΑΑ η </w:t>
      </w:r>
      <w:r w:rsidRPr="00106873">
        <w:rPr>
          <w:rFonts w:ascii="Times New Roman" w:hAnsi="Times New Roman" w:cs="Times New Roman"/>
          <w:b/>
          <w:sz w:val="24"/>
          <w:szCs w:val="24"/>
        </w:rPr>
        <w:t>αίτηση παράτασης και η έγκρισή τους έγινε στις 21.05</w:t>
      </w:r>
      <w:r w:rsidR="00EC1649" w:rsidRPr="00106873">
        <w:rPr>
          <w:rFonts w:ascii="Times New Roman" w:hAnsi="Times New Roman" w:cs="Times New Roman"/>
          <w:b/>
          <w:sz w:val="24"/>
          <w:szCs w:val="24"/>
        </w:rPr>
        <w:t>.2024</w:t>
      </w:r>
      <w:r w:rsidRPr="00106873">
        <w:rPr>
          <w:rFonts w:ascii="Times New Roman" w:hAnsi="Times New Roman" w:cs="Times New Roman"/>
          <w:b/>
          <w:sz w:val="24"/>
          <w:szCs w:val="24"/>
        </w:rPr>
        <w:t xml:space="preserve"> </w:t>
      </w:r>
    </w:p>
    <w:p w14:paraId="5B04A996" w14:textId="77777777" w:rsidR="000D6019" w:rsidRPr="00106873" w:rsidRDefault="000D6019" w:rsidP="00CF110A">
      <w:pPr>
        <w:jc w:val="both"/>
        <w:rPr>
          <w:rFonts w:ascii="Times New Roman" w:hAnsi="Times New Roman" w:cs="Times New Roman"/>
          <w:sz w:val="24"/>
          <w:szCs w:val="24"/>
        </w:rPr>
      </w:pPr>
      <w:r w:rsidRPr="00106873">
        <w:rPr>
          <w:rFonts w:ascii="Times New Roman" w:hAnsi="Times New Roman" w:cs="Times New Roman"/>
          <w:sz w:val="24"/>
          <w:szCs w:val="24"/>
        </w:rPr>
        <w:t xml:space="preserve">Θα ήταν χρήσιμη μια καθοδήγηση σχετικά με τα επόμενα βήματα: </w:t>
      </w:r>
    </w:p>
    <w:p w14:paraId="5CEAC505" w14:textId="77777777" w:rsidR="000D6019" w:rsidRPr="00106873" w:rsidRDefault="000D6019" w:rsidP="00CF110A">
      <w:pPr>
        <w:pStyle w:val="a3"/>
        <w:numPr>
          <w:ilvl w:val="0"/>
          <w:numId w:val="1"/>
        </w:numPr>
        <w:jc w:val="both"/>
        <w:rPr>
          <w:rFonts w:ascii="Times New Roman" w:hAnsi="Times New Roman" w:cs="Times New Roman"/>
          <w:sz w:val="24"/>
          <w:szCs w:val="24"/>
        </w:rPr>
      </w:pPr>
      <w:r w:rsidRPr="00106873">
        <w:rPr>
          <w:rFonts w:ascii="Times New Roman" w:hAnsi="Times New Roman" w:cs="Times New Roman"/>
          <w:sz w:val="24"/>
          <w:szCs w:val="24"/>
        </w:rPr>
        <w:t xml:space="preserve">(α) Χρειάζεται να γίνει τροποποιητική σύμβαση λόγω της παράτασης? </w:t>
      </w:r>
    </w:p>
    <w:p w14:paraId="35952F60" w14:textId="77777777" w:rsidR="00EC1649" w:rsidRPr="00106873" w:rsidRDefault="000D6019" w:rsidP="00CF110A">
      <w:pPr>
        <w:pStyle w:val="a3"/>
        <w:numPr>
          <w:ilvl w:val="0"/>
          <w:numId w:val="1"/>
        </w:numPr>
        <w:jc w:val="both"/>
        <w:rPr>
          <w:rFonts w:ascii="Times New Roman" w:hAnsi="Times New Roman" w:cs="Times New Roman"/>
          <w:sz w:val="24"/>
          <w:szCs w:val="24"/>
        </w:rPr>
      </w:pPr>
      <w:r w:rsidRPr="00106873">
        <w:rPr>
          <w:rFonts w:ascii="Times New Roman" w:hAnsi="Times New Roman" w:cs="Times New Roman"/>
          <w:sz w:val="24"/>
          <w:szCs w:val="24"/>
        </w:rPr>
        <w:t>(β) Το πρωτόκολλο παραλαβής για το 65% του έργου (το οποί</w:t>
      </w:r>
      <w:r w:rsidR="00EC1649" w:rsidRPr="00106873">
        <w:rPr>
          <w:rFonts w:ascii="Times New Roman" w:hAnsi="Times New Roman" w:cs="Times New Roman"/>
          <w:sz w:val="24"/>
          <w:szCs w:val="24"/>
        </w:rPr>
        <w:t xml:space="preserve">ο ολοκληρώθηκε στις 12.05.2024) </w:t>
      </w:r>
      <w:r w:rsidRPr="00106873">
        <w:rPr>
          <w:rFonts w:ascii="Times New Roman" w:hAnsi="Times New Roman" w:cs="Times New Roman"/>
          <w:sz w:val="24"/>
          <w:szCs w:val="24"/>
        </w:rPr>
        <w:t xml:space="preserve">οφείλει να έχει ημερομηνία μεταγενέστερη </w:t>
      </w:r>
    </w:p>
    <w:p w14:paraId="3747588E" w14:textId="77777777" w:rsidR="000D6019" w:rsidRPr="00106873" w:rsidRDefault="000D6019" w:rsidP="00CF110A">
      <w:pPr>
        <w:pStyle w:val="a3"/>
        <w:numPr>
          <w:ilvl w:val="1"/>
          <w:numId w:val="1"/>
        </w:numPr>
        <w:jc w:val="both"/>
        <w:rPr>
          <w:rFonts w:ascii="Times New Roman" w:hAnsi="Times New Roman" w:cs="Times New Roman"/>
          <w:sz w:val="24"/>
          <w:szCs w:val="24"/>
        </w:rPr>
      </w:pPr>
      <w:r w:rsidRPr="00106873">
        <w:rPr>
          <w:rFonts w:ascii="Times New Roman" w:hAnsi="Times New Roman" w:cs="Times New Roman"/>
          <w:sz w:val="24"/>
          <w:szCs w:val="24"/>
        </w:rPr>
        <w:t xml:space="preserve">της έγκρισης της παράτασης από την ΑΝΕΘ (29.04) ή </w:t>
      </w:r>
    </w:p>
    <w:p w14:paraId="471D21E4" w14:textId="77777777" w:rsidR="000D6019" w:rsidRPr="00106873" w:rsidRDefault="000D6019" w:rsidP="00CF110A">
      <w:pPr>
        <w:pStyle w:val="a3"/>
        <w:numPr>
          <w:ilvl w:val="1"/>
          <w:numId w:val="1"/>
        </w:numPr>
        <w:jc w:val="both"/>
        <w:rPr>
          <w:rFonts w:ascii="Times New Roman" w:hAnsi="Times New Roman" w:cs="Times New Roman"/>
          <w:sz w:val="24"/>
          <w:szCs w:val="24"/>
        </w:rPr>
      </w:pPr>
      <w:r w:rsidRPr="00106873">
        <w:rPr>
          <w:rFonts w:ascii="Times New Roman" w:hAnsi="Times New Roman" w:cs="Times New Roman"/>
          <w:sz w:val="24"/>
          <w:szCs w:val="24"/>
        </w:rPr>
        <w:t xml:space="preserve">της οριστικοποίησης του αιτήματος στο ΟΠΣΑΑ (21.05) ή </w:t>
      </w:r>
    </w:p>
    <w:p w14:paraId="43AA0DA8" w14:textId="77777777" w:rsidR="000D6019" w:rsidRPr="00106873" w:rsidRDefault="000D6019" w:rsidP="00CF110A">
      <w:pPr>
        <w:pStyle w:val="a3"/>
        <w:numPr>
          <w:ilvl w:val="1"/>
          <w:numId w:val="1"/>
        </w:numPr>
        <w:jc w:val="both"/>
        <w:rPr>
          <w:rFonts w:ascii="Times New Roman" w:hAnsi="Times New Roman" w:cs="Times New Roman"/>
          <w:sz w:val="24"/>
          <w:szCs w:val="24"/>
        </w:rPr>
      </w:pPr>
      <w:r w:rsidRPr="00106873">
        <w:rPr>
          <w:rFonts w:ascii="Times New Roman" w:hAnsi="Times New Roman" w:cs="Times New Roman"/>
          <w:sz w:val="24"/>
          <w:szCs w:val="24"/>
        </w:rPr>
        <w:t>της υπογραφής της τροποποιητικής;</w:t>
      </w:r>
    </w:p>
    <w:p w14:paraId="6DDABA19" w14:textId="77777777" w:rsidR="000D6019" w:rsidRPr="00106873" w:rsidRDefault="000D6019" w:rsidP="00CF110A">
      <w:pPr>
        <w:pStyle w:val="a3"/>
        <w:numPr>
          <w:ilvl w:val="0"/>
          <w:numId w:val="1"/>
        </w:numPr>
        <w:jc w:val="both"/>
        <w:rPr>
          <w:rFonts w:ascii="Times New Roman" w:hAnsi="Times New Roman" w:cs="Times New Roman"/>
          <w:sz w:val="24"/>
          <w:szCs w:val="24"/>
        </w:rPr>
      </w:pPr>
      <w:r w:rsidRPr="00106873">
        <w:rPr>
          <w:rFonts w:ascii="Times New Roman" w:hAnsi="Times New Roman" w:cs="Times New Roman"/>
          <w:sz w:val="24"/>
          <w:szCs w:val="24"/>
        </w:rPr>
        <w:t>(γ) Το χρονοδιάγραμμα του έργου μετά την παράταση αποστέλλεται μετά την υπογραφή της τροποποιητικής;</w:t>
      </w:r>
    </w:p>
    <w:p w14:paraId="7C34F349" w14:textId="77777777" w:rsidR="006D6ECD" w:rsidRPr="00106873" w:rsidRDefault="006D6ECD" w:rsidP="00CF110A">
      <w:pPr>
        <w:jc w:val="both"/>
        <w:rPr>
          <w:rFonts w:ascii="Times New Roman" w:hAnsi="Times New Roman" w:cs="Times New Roman"/>
          <w:b/>
          <w:sz w:val="24"/>
          <w:szCs w:val="24"/>
        </w:rPr>
      </w:pPr>
      <w:r w:rsidRPr="00106873">
        <w:rPr>
          <w:rFonts w:ascii="Times New Roman" w:hAnsi="Times New Roman" w:cs="Times New Roman"/>
          <w:b/>
          <w:sz w:val="24"/>
          <w:szCs w:val="24"/>
        </w:rPr>
        <w:t>Απάντηση:</w:t>
      </w:r>
    </w:p>
    <w:p w14:paraId="61F10052" w14:textId="47A5BCFD" w:rsidR="00B00F9F" w:rsidRPr="00106873" w:rsidRDefault="00B00F9F" w:rsidP="00CF110A">
      <w:pPr>
        <w:jc w:val="both"/>
        <w:rPr>
          <w:rFonts w:ascii="Times New Roman" w:hAnsi="Times New Roman" w:cs="Times New Roman"/>
          <w:sz w:val="24"/>
          <w:szCs w:val="24"/>
        </w:rPr>
      </w:pPr>
      <w:r w:rsidRPr="00106873">
        <w:rPr>
          <w:rFonts w:ascii="Times New Roman" w:hAnsi="Times New Roman" w:cs="Times New Roman"/>
          <w:sz w:val="24"/>
          <w:szCs w:val="24"/>
        </w:rPr>
        <w:t>Καθοριστικός παράγοντας όσον αφορά το κανονιστικό και νομοθετικό πλαίσιο που διέπει τους κανόνες Τροποποιητικής Σύμβασης αποτελεί η κρίση και ο χαρακτηρισμός της Δημόσιας Σύμβασης ως Έργου, Προμήθειας, Υπηρεσίας κλπ., ή Μικτής Σύμβασης.</w:t>
      </w:r>
    </w:p>
    <w:p w14:paraId="7C19F665" w14:textId="05304A1A" w:rsidR="00B00F9F" w:rsidRPr="00106873" w:rsidRDefault="00B00F9F" w:rsidP="00B00F9F">
      <w:pPr>
        <w:jc w:val="both"/>
        <w:rPr>
          <w:rFonts w:ascii="Times New Roman" w:hAnsi="Times New Roman" w:cs="Times New Roman"/>
          <w:sz w:val="24"/>
          <w:szCs w:val="24"/>
        </w:rPr>
      </w:pPr>
      <w:r w:rsidRPr="00106873">
        <w:rPr>
          <w:rFonts w:ascii="Times New Roman" w:hAnsi="Times New Roman" w:cs="Times New Roman"/>
          <w:sz w:val="24"/>
          <w:szCs w:val="24"/>
        </w:rPr>
        <w:t xml:space="preserve">Οι Τροποποιήσεις Δημοσίων στον Ν.4412 / 2016 αντιμετωπίζεται στα </w:t>
      </w:r>
      <w:proofErr w:type="spellStart"/>
      <w:r w:rsidRPr="00106873">
        <w:rPr>
          <w:rFonts w:ascii="Times New Roman" w:hAnsi="Times New Roman" w:cs="Times New Roman"/>
          <w:sz w:val="24"/>
          <w:szCs w:val="24"/>
        </w:rPr>
        <w:t>αρ</w:t>
      </w:r>
      <w:proofErr w:type="spellEnd"/>
      <w:r w:rsidRPr="00106873">
        <w:rPr>
          <w:rFonts w:ascii="Times New Roman" w:hAnsi="Times New Roman" w:cs="Times New Roman"/>
          <w:sz w:val="24"/>
          <w:szCs w:val="24"/>
        </w:rPr>
        <w:t xml:space="preserve">. 156 (Για Τροποποιήσεις Συμβάσεων Έργων) και αρ. 132 (Για Τροποποιήσεις Συμβάσεων </w:t>
      </w:r>
      <w:proofErr w:type="spellStart"/>
      <w:r w:rsidRPr="00106873">
        <w:rPr>
          <w:rFonts w:ascii="Times New Roman" w:hAnsi="Times New Roman" w:cs="Times New Roman"/>
          <w:sz w:val="24"/>
          <w:szCs w:val="24"/>
        </w:rPr>
        <w:t>Προμηθείων</w:t>
      </w:r>
      <w:proofErr w:type="spellEnd"/>
      <w:r w:rsidRPr="00106873">
        <w:rPr>
          <w:rFonts w:ascii="Times New Roman" w:hAnsi="Times New Roman" w:cs="Times New Roman"/>
          <w:sz w:val="24"/>
          <w:szCs w:val="24"/>
        </w:rPr>
        <w:t xml:space="preserve"> – Υπηρεσιών – Σ.Σ. : </w:t>
      </w:r>
      <w:proofErr w:type="spellStart"/>
      <w:r w:rsidRPr="00106873">
        <w:rPr>
          <w:rFonts w:ascii="Times New Roman" w:hAnsi="Times New Roman" w:cs="Times New Roman"/>
          <w:sz w:val="24"/>
          <w:szCs w:val="24"/>
        </w:rPr>
        <w:t>πλήν</w:t>
      </w:r>
      <w:proofErr w:type="spellEnd"/>
      <w:r w:rsidRPr="00106873">
        <w:rPr>
          <w:rFonts w:ascii="Times New Roman" w:hAnsi="Times New Roman" w:cs="Times New Roman"/>
          <w:sz w:val="24"/>
          <w:szCs w:val="24"/>
        </w:rPr>
        <w:t xml:space="preserve"> Έργων)</w:t>
      </w:r>
    </w:p>
    <w:p w14:paraId="3C50239B" w14:textId="0B0E8578" w:rsidR="00B00F9F" w:rsidRPr="00106873" w:rsidRDefault="00B00F9F" w:rsidP="00B00F9F">
      <w:pPr>
        <w:jc w:val="both"/>
        <w:rPr>
          <w:rFonts w:ascii="Times New Roman" w:hAnsi="Times New Roman" w:cs="Times New Roman"/>
          <w:sz w:val="24"/>
          <w:szCs w:val="24"/>
        </w:rPr>
      </w:pPr>
      <w:r w:rsidRPr="00106873">
        <w:rPr>
          <w:rFonts w:ascii="Times New Roman" w:hAnsi="Times New Roman" w:cs="Times New Roman"/>
          <w:sz w:val="24"/>
          <w:szCs w:val="24"/>
        </w:rPr>
        <w:t>Επιπρόσθετα, η ΕΑΑΔ</w:t>
      </w:r>
      <w:bookmarkStart w:id="0" w:name="_GoBack"/>
      <w:bookmarkEnd w:id="0"/>
      <w:r w:rsidRPr="00106873">
        <w:rPr>
          <w:rFonts w:ascii="Times New Roman" w:hAnsi="Times New Roman" w:cs="Times New Roman"/>
          <w:sz w:val="24"/>
          <w:szCs w:val="24"/>
        </w:rPr>
        <w:t>ΗΣΥ στο πλαίσιο της αρμοδιότητάς της για την έκδοση Κατευθυντήριων Οδηγιών προς τις αρμόδιες αναθέτουσες αρχές, που αφορούν ιδίως στην ερμηνεία της σχετικής νομοθεσίας εξέδωσε την Κατευθυντήρια Οδηγία 22 / 2017 (</w:t>
      </w:r>
      <w:proofErr w:type="spellStart"/>
      <w:r w:rsidRPr="00106873">
        <w:rPr>
          <w:rFonts w:ascii="Times New Roman" w:hAnsi="Times New Roman" w:cs="Times New Roman"/>
          <w:sz w:val="24"/>
          <w:szCs w:val="24"/>
        </w:rPr>
        <w:t>αρ</w:t>
      </w:r>
      <w:proofErr w:type="spellEnd"/>
      <w:r w:rsidRPr="00106873">
        <w:rPr>
          <w:rFonts w:ascii="Times New Roman" w:hAnsi="Times New Roman" w:cs="Times New Roman"/>
          <w:sz w:val="24"/>
          <w:szCs w:val="24"/>
        </w:rPr>
        <w:t xml:space="preserve">. </w:t>
      </w:r>
      <w:proofErr w:type="spellStart"/>
      <w:r w:rsidRPr="00106873">
        <w:rPr>
          <w:rFonts w:ascii="Times New Roman" w:hAnsi="Times New Roman" w:cs="Times New Roman"/>
          <w:sz w:val="24"/>
          <w:szCs w:val="24"/>
        </w:rPr>
        <w:t>πρωτ</w:t>
      </w:r>
      <w:proofErr w:type="spellEnd"/>
      <w:r w:rsidRPr="00106873">
        <w:rPr>
          <w:rFonts w:ascii="Times New Roman" w:hAnsi="Times New Roman" w:cs="Times New Roman"/>
          <w:sz w:val="24"/>
          <w:szCs w:val="24"/>
        </w:rPr>
        <w:t>. 3802 / 14-06-2017), η οποία παρουσιάζει ζητήματα που αφορούν στην τροποποίηση των συμβάσεων κατά τη διάρκειά τους. Η εν λόγω Οδηγία αποτελεί ένα εύχρηστο Οδηγό προς τις Αναθέτουσες Αρχές, καθώς παρουσιάζει αναλυτικά τις προϋποθέσεις των επιτρεπτών τροποποιήσεων της αρχικής σύμβασης.</w:t>
      </w:r>
    </w:p>
    <w:p w14:paraId="1B3DC8E2" w14:textId="46E4D9B8" w:rsidR="00B00F9F" w:rsidRPr="00106873" w:rsidRDefault="00B00F9F" w:rsidP="00CF110A">
      <w:pPr>
        <w:jc w:val="both"/>
        <w:rPr>
          <w:rFonts w:ascii="Times New Roman" w:hAnsi="Times New Roman" w:cs="Times New Roman"/>
          <w:sz w:val="24"/>
          <w:szCs w:val="24"/>
        </w:rPr>
      </w:pPr>
      <w:r w:rsidRPr="00106873">
        <w:rPr>
          <w:rFonts w:ascii="Times New Roman" w:hAnsi="Times New Roman" w:cs="Times New Roman"/>
          <w:sz w:val="24"/>
          <w:szCs w:val="24"/>
        </w:rPr>
        <w:t>Σε σχέση με τα ερωτήματά σας, και δεδομέν</w:t>
      </w:r>
      <w:r w:rsidR="00E378A1" w:rsidRPr="00106873">
        <w:rPr>
          <w:rFonts w:ascii="Times New Roman" w:hAnsi="Times New Roman" w:cs="Times New Roman"/>
          <w:sz w:val="24"/>
          <w:szCs w:val="24"/>
        </w:rPr>
        <w:t>ου</w:t>
      </w:r>
      <w:r w:rsidRPr="00106873">
        <w:rPr>
          <w:rFonts w:ascii="Times New Roman" w:hAnsi="Times New Roman" w:cs="Times New Roman"/>
          <w:sz w:val="24"/>
          <w:szCs w:val="24"/>
        </w:rPr>
        <w:t xml:space="preserve"> τ</w:t>
      </w:r>
      <w:r w:rsidR="00E378A1" w:rsidRPr="00106873">
        <w:rPr>
          <w:rFonts w:ascii="Times New Roman" w:hAnsi="Times New Roman" w:cs="Times New Roman"/>
          <w:sz w:val="24"/>
          <w:szCs w:val="24"/>
        </w:rPr>
        <w:t>ου</w:t>
      </w:r>
      <w:r w:rsidRPr="00106873">
        <w:rPr>
          <w:rFonts w:ascii="Times New Roman" w:hAnsi="Times New Roman" w:cs="Times New Roman"/>
          <w:sz w:val="24"/>
          <w:szCs w:val="24"/>
        </w:rPr>
        <w:t xml:space="preserve"> </w:t>
      </w:r>
      <w:r w:rsidR="00E378A1" w:rsidRPr="00106873">
        <w:rPr>
          <w:rFonts w:ascii="Times New Roman" w:hAnsi="Times New Roman" w:cs="Times New Roman"/>
          <w:sz w:val="24"/>
          <w:szCs w:val="24"/>
        </w:rPr>
        <w:t xml:space="preserve">διαφαινόμενου – εκ του τίτλου - </w:t>
      </w:r>
      <w:r w:rsidRPr="00106873">
        <w:rPr>
          <w:rFonts w:ascii="Times New Roman" w:hAnsi="Times New Roman" w:cs="Times New Roman"/>
          <w:sz w:val="24"/>
          <w:szCs w:val="24"/>
        </w:rPr>
        <w:t>προφανούς</w:t>
      </w:r>
      <w:r w:rsidR="00E378A1" w:rsidRPr="00106873">
        <w:rPr>
          <w:rFonts w:ascii="Times New Roman" w:hAnsi="Times New Roman" w:cs="Times New Roman"/>
          <w:sz w:val="24"/>
          <w:szCs w:val="24"/>
        </w:rPr>
        <w:t xml:space="preserve"> χαρακτηρισμού της ΔΣ ως Προμήθειας:  </w:t>
      </w:r>
      <w:r w:rsidRPr="00106873">
        <w:rPr>
          <w:rFonts w:ascii="Times New Roman" w:hAnsi="Times New Roman" w:cs="Times New Roman"/>
          <w:sz w:val="24"/>
          <w:szCs w:val="24"/>
        </w:rPr>
        <w:t xml:space="preserve"> </w:t>
      </w:r>
    </w:p>
    <w:p w14:paraId="16662F2F" w14:textId="4C25D1DE" w:rsidR="00EC1649" w:rsidRPr="00106873" w:rsidRDefault="00691F9E" w:rsidP="00CF110A">
      <w:pPr>
        <w:jc w:val="both"/>
        <w:rPr>
          <w:rFonts w:ascii="Times New Roman" w:hAnsi="Times New Roman" w:cs="Times New Roman"/>
          <w:sz w:val="24"/>
          <w:szCs w:val="24"/>
          <w:u w:val="single"/>
        </w:rPr>
      </w:pPr>
      <w:r w:rsidRPr="00106873">
        <w:rPr>
          <w:rFonts w:ascii="Times New Roman" w:hAnsi="Times New Roman" w:cs="Times New Roman"/>
          <w:sz w:val="24"/>
          <w:szCs w:val="24"/>
          <w:u w:val="single"/>
        </w:rPr>
        <w:t xml:space="preserve">Όσον αφορά το (α’) ερώτημα: </w:t>
      </w:r>
    </w:p>
    <w:p w14:paraId="692CD4B2" w14:textId="77777777" w:rsidR="00EC1649" w:rsidRPr="00106873" w:rsidRDefault="00EC1649" w:rsidP="00CF110A">
      <w:pPr>
        <w:jc w:val="both"/>
        <w:rPr>
          <w:rFonts w:ascii="Times New Roman" w:hAnsi="Times New Roman" w:cs="Times New Roman"/>
          <w:sz w:val="24"/>
          <w:szCs w:val="24"/>
        </w:rPr>
      </w:pPr>
      <w:r w:rsidRPr="00106873">
        <w:rPr>
          <w:rFonts w:ascii="Times New Roman" w:hAnsi="Times New Roman" w:cs="Times New Roman"/>
          <w:sz w:val="24"/>
          <w:szCs w:val="24"/>
        </w:rPr>
        <w:lastRenderedPageBreak/>
        <w:t>Ναι, χρειάζεται να γίνει τροποποιητική σύμβαση. Σύμφωνα με τον Νόμο 4412/2016, άρθρο 132, οποιαδήποτε τροποποίηση των όρων της αρχικής σύμβασης, όπως η παράταση της προθεσμίας εκτέλεσης, απαιτεί την υπογραφή τροποποιητικής σύμβασης. Η τροποποιητική σύμβαση πρέπει να υπογραφεί από όλα τα εμπλεκόμενα μέρη και να περιλαμβάνει τις νέες προθεσμίες και τις σχετικές λεπτομέρειες.</w:t>
      </w:r>
    </w:p>
    <w:p w14:paraId="77E89A76" w14:textId="77777777" w:rsidR="00691F9E" w:rsidRPr="00106873" w:rsidRDefault="00691F9E" w:rsidP="00CF110A">
      <w:pPr>
        <w:jc w:val="both"/>
        <w:rPr>
          <w:rFonts w:ascii="Times New Roman" w:hAnsi="Times New Roman" w:cs="Times New Roman"/>
          <w:sz w:val="24"/>
          <w:szCs w:val="24"/>
          <w:u w:val="single"/>
        </w:rPr>
      </w:pPr>
      <w:r w:rsidRPr="00106873">
        <w:rPr>
          <w:rFonts w:ascii="Times New Roman" w:hAnsi="Times New Roman" w:cs="Times New Roman"/>
          <w:sz w:val="24"/>
          <w:szCs w:val="24"/>
          <w:u w:val="single"/>
        </w:rPr>
        <w:t xml:space="preserve">Όσον αφορά το (β’) ερώτημα: </w:t>
      </w:r>
    </w:p>
    <w:p w14:paraId="317A8CFD" w14:textId="77777777" w:rsidR="00691F9E" w:rsidRPr="00106873" w:rsidRDefault="00691F9E" w:rsidP="00CF110A">
      <w:pPr>
        <w:jc w:val="both"/>
        <w:rPr>
          <w:rFonts w:ascii="Times New Roman" w:hAnsi="Times New Roman" w:cs="Times New Roman"/>
          <w:sz w:val="24"/>
          <w:szCs w:val="24"/>
        </w:rPr>
      </w:pPr>
      <w:r w:rsidRPr="00106873">
        <w:rPr>
          <w:rFonts w:ascii="Times New Roman" w:hAnsi="Times New Roman" w:cs="Times New Roman"/>
          <w:sz w:val="24"/>
          <w:szCs w:val="24"/>
        </w:rPr>
        <w:t>Η υπογραφή της τροποποιητικής σύμβασης είναι το καθοριστικό γεγονός που νομιμοποιεί την παράταση. Επομένως, η ημερομηνία του πρωτοκόλλου παραλαβής πρέπει να είναι μετά την ημερομηνία υπογραφής της τροποποιητικής σύμβασης.</w:t>
      </w:r>
    </w:p>
    <w:p w14:paraId="457FA3F2" w14:textId="77777777" w:rsidR="00691F9E" w:rsidRPr="00106873" w:rsidRDefault="00691F9E" w:rsidP="00CF110A">
      <w:pPr>
        <w:jc w:val="both"/>
        <w:rPr>
          <w:rFonts w:ascii="Times New Roman" w:hAnsi="Times New Roman" w:cs="Times New Roman"/>
          <w:sz w:val="24"/>
          <w:szCs w:val="24"/>
          <w:u w:val="single"/>
        </w:rPr>
      </w:pPr>
      <w:r w:rsidRPr="00106873">
        <w:rPr>
          <w:rFonts w:ascii="Times New Roman" w:hAnsi="Times New Roman" w:cs="Times New Roman"/>
          <w:sz w:val="24"/>
          <w:szCs w:val="24"/>
          <w:u w:val="single"/>
        </w:rPr>
        <w:t xml:space="preserve">Όσον αφορά το (γ’) ερώτημα: </w:t>
      </w:r>
    </w:p>
    <w:p w14:paraId="7C999590" w14:textId="1F280AE4" w:rsidR="00E378A1" w:rsidRPr="00106873" w:rsidRDefault="00FD7C98" w:rsidP="00CF110A">
      <w:pPr>
        <w:jc w:val="both"/>
        <w:rPr>
          <w:rFonts w:ascii="Times New Roman" w:hAnsi="Times New Roman" w:cs="Times New Roman"/>
          <w:sz w:val="24"/>
          <w:szCs w:val="24"/>
        </w:rPr>
      </w:pPr>
      <w:r w:rsidRPr="00106873">
        <w:rPr>
          <w:rFonts w:ascii="Times New Roman" w:hAnsi="Times New Roman" w:cs="Times New Roman"/>
          <w:sz w:val="24"/>
          <w:szCs w:val="24"/>
        </w:rPr>
        <w:t xml:space="preserve">Ναι, το αναθεωρημένο - </w:t>
      </w:r>
      <w:proofErr w:type="spellStart"/>
      <w:r w:rsidRPr="00106873">
        <w:rPr>
          <w:rFonts w:ascii="Times New Roman" w:hAnsi="Times New Roman" w:cs="Times New Roman"/>
          <w:sz w:val="24"/>
          <w:szCs w:val="24"/>
        </w:rPr>
        <w:t>επικαιροποιημένο</w:t>
      </w:r>
      <w:proofErr w:type="spellEnd"/>
      <w:r w:rsidRPr="00106873">
        <w:rPr>
          <w:rFonts w:ascii="Times New Roman" w:hAnsi="Times New Roman" w:cs="Times New Roman"/>
          <w:sz w:val="24"/>
          <w:szCs w:val="24"/>
        </w:rPr>
        <w:t xml:space="preserve"> χρονοδιάγραμμα του έργου – μετά την έγκρισή του - πρέπει να αποσταλεί μετά την υπογραφή της τροποποιητικής σύμβασης. Το νέο χρονοδιάγραμμα πρέπει να αντικατοπτρίζει τις νέες προθεσμίες που καθορίστηκαν στην τροποποιητική σύμβαση και να αποσταλεί στα αρμόδια όργανα και τις υπηρεσίες που παρακολουθούν το έργο, - όπως εν προκειμένω η ΑΝΕΘ, που έχει ρόλο διαχειριστικής σύμφωνα με τις διαδικασίες που προβλέπονται από το πρόγραμμα και τον Νόμο 4412/2016.</w:t>
      </w:r>
    </w:p>
    <w:p w14:paraId="2FA0E481" w14:textId="77777777" w:rsidR="00691F9E" w:rsidRPr="00106873" w:rsidRDefault="00691F9E" w:rsidP="00CF110A">
      <w:pPr>
        <w:jc w:val="both"/>
        <w:rPr>
          <w:rFonts w:ascii="Times New Roman" w:hAnsi="Times New Roman" w:cs="Times New Roman"/>
          <w:sz w:val="24"/>
          <w:szCs w:val="24"/>
        </w:rPr>
      </w:pPr>
    </w:p>
    <w:sectPr w:rsidR="00691F9E" w:rsidRPr="001068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BC3B28"/>
    <w:multiLevelType w:val="hybridMultilevel"/>
    <w:tmpl w:val="FFB8D238"/>
    <w:lvl w:ilvl="0" w:tplc="0408000B">
      <w:start w:val="1"/>
      <w:numFmt w:val="bullet"/>
      <w:lvlText w:val=""/>
      <w:lvlJc w:val="left"/>
      <w:pPr>
        <w:ind w:left="360" w:hanging="360"/>
      </w:pPr>
      <w:rPr>
        <w:rFonts w:ascii="Wingdings" w:hAnsi="Wingdings" w:hint="default"/>
      </w:rPr>
    </w:lvl>
    <w:lvl w:ilvl="1" w:tplc="0408000B">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019"/>
    <w:rsid w:val="000D6019"/>
    <w:rsid w:val="00106873"/>
    <w:rsid w:val="001F2A4C"/>
    <w:rsid w:val="00691F9E"/>
    <w:rsid w:val="006D6ECD"/>
    <w:rsid w:val="00B00F9F"/>
    <w:rsid w:val="00CF110A"/>
    <w:rsid w:val="00E378A1"/>
    <w:rsid w:val="00EC1649"/>
    <w:rsid w:val="00FC76F5"/>
    <w:rsid w:val="00FD7C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B171E"/>
  <w15:chartTrackingRefBased/>
  <w15:docId w15:val="{D5410B28-A143-4E3A-BB76-DBF335C0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2892</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2025-03-20T15:47:00Z</dcterms:created>
  <dcterms:modified xsi:type="dcterms:W3CDTF">2025-03-20T15:47:00Z</dcterms:modified>
</cp:coreProperties>
</file>