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F7B7" w14:textId="02B695C0" w:rsidR="00542A77" w:rsidRDefault="00542A77" w:rsidP="000C4516">
      <w:pPr>
        <w:jc w:val="both"/>
        <w:rPr>
          <w:rFonts w:ascii="Times New Roman" w:eastAsia="Times New Roman" w:hAnsi="Times New Roman" w:cs="Times New Roman"/>
          <w:b/>
          <w:bCs/>
          <w:color w:val="222222"/>
          <w:sz w:val="24"/>
          <w:szCs w:val="24"/>
          <w:shd w:val="clear" w:color="auto" w:fill="FFFFFF"/>
          <w:lang w:eastAsia="el-GR"/>
        </w:rPr>
      </w:pPr>
      <w:r>
        <w:rPr>
          <w:rFonts w:ascii="Times New Roman" w:eastAsia="Times New Roman" w:hAnsi="Times New Roman" w:cs="Times New Roman"/>
          <w:b/>
          <w:bCs/>
          <w:color w:val="222222"/>
          <w:sz w:val="24"/>
          <w:szCs w:val="24"/>
          <w:shd w:val="clear" w:color="auto" w:fill="FFFFFF"/>
          <w:lang w:eastAsia="el-GR"/>
        </w:rPr>
        <w:t>ΘΕΜΑ</w:t>
      </w:r>
      <w:r w:rsidRPr="00542A77">
        <w:rPr>
          <w:rFonts w:ascii="Times New Roman" w:eastAsia="Times New Roman" w:hAnsi="Times New Roman" w:cs="Times New Roman"/>
          <w:b/>
          <w:bCs/>
          <w:color w:val="222222"/>
          <w:sz w:val="24"/>
          <w:szCs w:val="24"/>
          <w:shd w:val="clear" w:color="auto" w:fill="FFFFFF"/>
          <w:lang w:eastAsia="el-GR"/>
        </w:rPr>
        <w:t>:</w:t>
      </w:r>
      <w:r>
        <w:rPr>
          <w:rFonts w:ascii="Times New Roman" w:eastAsia="Times New Roman" w:hAnsi="Times New Roman" w:cs="Times New Roman"/>
          <w:b/>
          <w:bCs/>
          <w:color w:val="222222"/>
          <w:sz w:val="24"/>
          <w:szCs w:val="24"/>
          <w:shd w:val="clear" w:color="auto" w:fill="FFFFFF"/>
          <w:lang w:eastAsia="el-GR"/>
        </w:rPr>
        <w:t xml:space="preserve"> Ανάθεση υπηρεσιών Συμβούλων</w:t>
      </w:r>
    </w:p>
    <w:p w14:paraId="4C47A6DD" w14:textId="3D41F6F6" w:rsidR="000C4516" w:rsidRPr="000C4516" w:rsidRDefault="000C4516" w:rsidP="000C4516">
      <w:pPr>
        <w:jc w:val="both"/>
        <w:rPr>
          <w:rFonts w:ascii="Times New Roman" w:eastAsia="Times New Roman" w:hAnsi="Times New Roman" w:cs="Times New Roman"/>
          <w:color w:val="222222"/>
          <w:sz w:val="24"/>
          <w:szCs w:val="24"/>
          <w:shd w:val="clear" w:color="auto" w:fill="FFFFFF"/>
          <w:lang w:eastAsia="el-GR"/>
        </w:rPr>
      </w:pPr>
      <w:proofErr w:type="spellStart"/>
      <w:r w:rsidRPr="000C4516">
        <w:rPr>
          <w:rFonts w:ascii="Times New Roman" w:eastAsia="Times New Roman" w:hAnsi="Times New Roman" w:cs="Times New Roman"/>
          <w:color w:val="222222"/>
          <w:sz w:val="24"/>
          <w:szCs w:val="24"/>
          <w:shd w:val="clear" w:color="auto" w:fill="FFFFFF"/>
          <w:lang w:eastAsia="el-GR"/>
        </w:rPr>
        <w:t>Ημ</w:t>
      </w:r>
      <w:proofErr w:type="spellEnd"/>
      <w:r w:rsidRPr="000C4516">
        <w:rPr>
          <w:rFonts w:ascii="Times New Roman" w:eastAsia="Times New Roman" w:hAnsi="Times New Roman" w:cs="Times New Roman"/>
          <w:color w:val="222222"/>
          <w:sz w:val="24"/>
          <w:szCs w:val="24"/>
          <w:shd w:val="clear" w:color="auto" w:fill="FFFFFF"/>
          <w:lang w:eastAsia="el-GR"/>
        </w:rPr>
        <w:t>/</w:t>
      </w:r>
      <w:proofErr w:type="spellStart"/>
      <w:r w:rsidRPr="000C4516">
        <w:rPr>
          <w:rFonts w:ascii="Times New Roman" w:eastAsia="Times New Roman" w:hAnsi="Times New Roman" w:cs="Times New Roman"/>
          <w:color w:val="222222"/>
          <w:sz w:val="24"/>
          <w:szCs w:val="24"/>
          <w:shd w:val="clear" w:color="auto" w:fill="FFFFFF"/>
          <w:lang w:eastAsia="el-GR"/>
        </w:rPr>
        <w:t>νία</w:t>
      </w:r>
      <w:proofErr w:type="spellEnd"/>
      <w:r w:rsidRPr="000C4516">
        <w:rPr>
          <w:rFonts w:ascii="Times New Roman" w:eastAsia="Times New Roman" w:hAnsi="Times New Roman" w:cs="Times New Roman"/>
          <w:color w:val="222222"/>
          <w:sz w:val="24"/>
          <w:szCs w:val="24"/>
          <w:shd w:val="clear" w:color="auto" w:fill="FFFFFF"/>
          <w:lang w:eastAsia="el-GR"/>
        </w:rPr>
        <w:t xml:space="preserve"> υποβολής </w:t>
      </w:r>
      <w:r w:rsidR="00542A77" w:rsidRPr="00542A77">
        <w:rPr>
          <w:rFonts w:ascii="Times New Roman" w:eastAsia="Times New Roman" w:hAnsi="Times New Roman" w:cs="Times New Roman"/>
          <w:b/>
          <w:bCs/>
          <w:i/>
          <w:iCs/>
          <w:color w:val="7030A0"/>
          <w:sz w:val="24"/>
          <w:szCs w:val="24"/>
          <w:shd w:val="clear" w:color="auto" w:fill="FFFFFF"/>
          <w:lang w:eastAsia="el-GR"/>
        </w:rPr>
        <w:t>25</w:t>
      </w:r>
      <w:r w:rsidRPr="00542A77">
        <w:rPr>
          <w:rFonts w:ascii="Times New Roman" w:eastAsia="Times New Roman" w:hAnsi="Times New Roman" w:cs="Times New Roman"/>
          <w:b/>
          <w:bCs/>
          <w:i/>
          <w:iCs/>
          <w:color w:val="7030A0"/>
          <w:sz w:val="24"/>
          <w:szCs w:val="24"/>
          <w:shd w:val="clear" w:color="auto" w:fill="FFFFFF"/>
          <w:lang w:eastAsia="el-GR"/>
        </w:rPr>
        <w:t>/</w:t>
      </w:r>
      <w:r w:rsidR="00542A77" w:rsidRPr="00542A77">
        <w:rPr>
          <w:rFonts w:ascii="Times New Roman" w:eastAsia="Times New Roman" w:hAnsi="Times New Roman" w:cs="Times New Roman"/>
          <w:b/>
          <w:bCs/>
          <w:i/>
          <w:iCs/>
          <w:color w:val="7030A0"/>
          <w:sz w:val="24"/>
          <w:szCs w:val="24"/>
          <w:shd w:val="clear" w:color="auto" w:fill="FFFFFF"/>
          <w:lang w:eastAsia="el-GR"/>
        </w:rPr>
        <w:t>11</w:t>
      </w:r>
      <w:r w:rsidRPr="00542A77">
        <w:rPr>
          <w:rFonts w:ascii="Times New Roman" w:eastAsia="Times New Roman" w:hAnsi="Times New Roman" w:cs="Times New Roman"/>
          <w:b/>
          <w:bCs/>
          <w:i/>
          <w:iCs/>
          <w:color w:val="7030A0"/>
          <w:sz w:val="24"/>
          <w:szCs w:val="24"/>
          <w:shd w:val="clear" w:color="auto" w:fill="FFFFFF"/>
          <w:lang w:eastAsia="el-GR"/>
        </w:rPr>
        <w:t>/2021</w:t>
      </w:r>
    </w:p>
    <w:p w14:paraId="66F9ECB4" w14:textId="77777777" w:rsidR="000C4516" w:rsidRDefault="000C4516" w:rsidP="000C4516">
      <w:pPr>
        <w:jc w:val="both"/>
        <w:rPr>
          <w:rFonts w:ascii="Times New Roman" w:eastAsia="Times New Roman" w:hAnsi="Times New Roman" w:cs="Times New Roman"/>
          <w:color w:val="222222"/>
          <w:sz w:val="24"/>
          <w:szCs w:val="24"/>
          <w:shd w:val="clear" w:color="auto" w:fill="FFFFFF"/>
          <w:lang w:eastAsia="el-GR"/>
        </w:rPr>
      </w:pPr>
    </w:p>
    <w:p w14:paraId="186A932E" w14:textId="26AC1835" w:rsidR="000C4516" w:rsidRPr="008A2A14" w:rsidRDefault="000C4516" w:rsidP="000C4516">
      <w:pPr>
        <w:jc w:val="both"/>
        <w:rPr>
          <w:rFonts w:ascii="Times New Roman" w:eastAsia="Times New Roman" w:hAnsi="Times New Roman" w:cs="Times New Roman"/>
          <w:b/>
          <w:bCs/>
          <w:color w:val="222222"/>
          <w:sz w:val="24"/>
          <w:szCs w:val="24"/>
          <w:shd w:val="clear" w:color="auto" w:fill="FFFFFF"/>
          <w:lang w:eastAsia="el-GR"/>
        </w:rPr>
      </w:pPr>
      <w:r w:rsidRPr="008A2A14">
        <w:rPr>
          <w:rFonts w:ascii="Times New Roman" w:eastAsia="Times New Roman" w:hAnsi="Times New Roman" w:cs="Times New Roman"/>
          <w:b/>
          <w:bCs/>
          <w:color w:val="222222"/>
          <w:sz w:val="24"/>
          <w:szCs w:val="24"/>
          <w:shd w:val="clear" w:color="auto" w:fill="FFFFFF"/>
          <w:lang w:eastAsia="el-GR"/>
        </w:rPr>
        <w:t xml:space="preserve">Ερώτηση </w:t>
      </w:r>
      <w:r w:rsidR="008A2A14" w:rsidRPr="008A2A14">
        <w:rPr>
          <w:rFonts w:ascii="Times New Roman" w:eastAsia="Times New Roman" w:hAnsi="Times New Roman" w:cs="Times New Roman"/>
          <w:b/>
          <w:bCs/>
          <w:color w:val="222222"/>
          <w:sz w:val="24"/>
          <w:szCs w:val="24"/>
          <w:shd w:val="clear" w:color="auto" w:fill="FFFFFF"/>
          <w:lang w:eastAsia="el-GR"/>
        </w:rPr>
        <w:t xml:space="preserve">: </w:t>
      </w:r>
    </w:p>
    <w:p w14:paraId="186074CA" w14:textId="5524E01D" w:rsidR="00A27386"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8A2A14">
        <w:rPr>
          <w:rFonts w:ascii="Times New Roman" w:eastAsia="Times New Roman" w:hAnsi="Times New Roman" w:cs="Times New Roman"/>
          <w:b/>
          <w:bCs/>
          <w:color w:val="222222"/>
          <w:sz w:val="24"/>
          <w:szCs w:val="24"/>
          <w:shd w:val="clear" w:color="auto" w:fill="FFFFFF"/>
          <w:lang w:eastAsia="el-GR"/>
        </w:rPr>
        <w:t>Στα πλαίσια υποβολής προτάσεων έργων για ένταξή τους σε προγράμματα χρηματοδότησης από εθνικούς και κοινοτικούς πόρους</w:t>
      </w:r>
      <w:r w:rsidRPr="000C4516">
        <w:rPr>
          <w:rFonts w:ascii="Times New Roman" w:eastAsia="Times New Roman" w:hAnsi="Times New Roman" w:cs="Times New Roman"/>
          <w:color w:val="222222"/>
          <w:sz w:val="24"/>
          <w:szCs w:val="24"/>
          <w:shd w:val="clear" w:color="auto" w:fill="FFFFFF"/>
          <w:lang w:eastAsia="el-GR"/>
        </w:rPr>
        <w:t xml:space="preserve">, η προετοιμασία των οποίων απαιτεί πολλές φορές εξειδικευμένες γνώσεις, είναι αναγκαία η ανάθεση σε εξωτερικούς συμβούλους της παροχής υπηρεσιών συμβουλών σε θέματα σχεδιασμού (ενδεικτικός CPV 79415200-8), οι οποίοι αναλαμβάνουν να κάνουν όλη τη σχετική προετοιμασία για την υποβολή του φακέλου εκ μέρους του Δήμου. </w:t>
      </w:r>
    </w:p>
    <w:p w14:paraId="415A85B0" w14:textId="77777777" w:rsidR="00A27386"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Με δεδομένα ότι: </w:t>
      </w:r>
    </w:p>
    <w:p w14:paraId="28D934D7" w14:textId="77777777" w:rsidR="00A27386"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α) Δεν είναι γνωστό εκ των προτέρων πότε θα προκηρυχθεί το κάθε πρόγραμμα, </w:t>
      </w:r>
    </w:p>
    <w:p w14:paraId="613B622B" w14:textId="5D68D02A" w:rsidR="00A27386"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β) Οι </w:t>
      </w:r>
      <w:r w:rsidR="00A26B8C" w:rsidRPr="000C4516">
        <w:rPr>
          <w:rFonts w:ascii="Times New Roman" w:eastAsia="Times New Roman" w:hAnsi="Times New Roman" w:cs="Times New Roman"/>
          <w:color w:val="222222"/>
          <w:sz w:val="24"/>
          <w:szCs w:val="24"/>
          <w:shd w:val="clear" w:color="auto" w:fill="FFFFFF"/>
          <w:lang w:eastAsia="el-GR"/>
        </w:rPr>
        <w:t>προθεσμίες</w:t>
      </w:r>
      <w:r w:rsidRPr="000C4516">
        <w:rPr>
          <w:rFonts w:ascii="Times New Roman" w:eastAsia="Times New Roman" w:hAnsi="Times New Roman" w:cs="Times New Roman"/>
          <w:color w:val="222222"/>
          <w:sz w:val="24"/>
          <w:szCs w:val="24"/>
          <w:shd w:val="clear" w:color="auto" w:fill="FFFFFF"/>
          <w:lang w:eastAsia="el-GR"/>
        </w:rPr>
        <w:t xml:space="preserve"> για την υποβολή προτάσεων συχνά είναι σύντομες (πχ ενδέχεται και 3-4 μήνες ορισμένες φορές), </w:t>
      </w:r>
    </w:p>
    <w:p w14:paraId="1C5384FF" w14:textId="07BBE8CF" w:rsidR="00A27386"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γ) κάθε πρόγραμμα έχει τις ιδιαιτερότητές του και απαιτεί εξειδικευμένη γνώση και εμπειρία, προκύπτει ότι δεν μπορεί να γίνει κάποιος προγραμματισμός ετήσιος ώστε ο Δήμος να δρομολογήσει μια </w:t>
      </w:r>
      <w:r w:rsidR="00A26B8C" w:rsidRPr="000C4516">
        <w:rPr>
          <w:rFonts w:ascii="Times New Roman" w:eastAsia="Times New Roman" w:hAnsi="Times New Roman" w:cs="Times New Roman"/>
          <w:color w:val="222222"/>
          <w:sz w:val="24"/>
          <w:szCs w:val="24"/>
          <w:shd w:val="clear" w:color="auto" w:fill="FFFFFF"/>
          <w:lang w:eastAsia="el-GR"/>
        </w:rPr>
        <w:t>ανοικτή</w:t>
      </w:r>
      <w:r w:rsidRPr="000C4516">
        <w:rPr>
          <w:rFonts w:ascii="Times New Roman" w:eastAsia="Times New Roman" w:hAnsi="Times New Roman" w:cs="Times New Roman"/>
          <w:color w:val="222222"/>
          <w:sz w:val="24"/>
          <w:szCs w:val="24"/>
          <w:shd w:val="clear" w:color="auto" w:fill="FFFFFF"/>
          <w:lang w:eastAsia="el-GR"/>
        </w:rPr>
        <w:t xml:space="preserve"> διαδικασία (συνοπτικό ή ανοικτό διαγωνισμό) για την ανάθεση μιας σύμβασης σε έναν ανάδοχο για την παροχή των αντίστοιχων υπηρεσιών. </w:t>
      </w:r>
    </w:p>
    <w:p w14:paraId="77DCFD6F" w14:textId="77777777" w:rsidR="008A2A14"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Συνεπώς, </w:t>
      </w:r>
      <w:r w:rsidRPr="008A2A14">
        <w:rPr>
          <w:rFonts w:ascii="Times New Roman" w:eastAsia="Times New Roman" w:hAnsi="Times New Roman" w:cs="Times New Roman"/>
          <w:b/>
          <w:bCs/>
          <w:color w:val="222222"/>
          <w:sz w:val="24"/>
          <w:szCs w:val="24"/>
          <w:shd w:val="clear" w:color="auto" w:fill="FFFFFF"/>
          <w:lang w:eastAsia="el-GR"/>
        </w:rPr>
        <w:t>η ανάθεση των υπηρεσιών αυτών</w:t>
      </w:r>
      <w:r w:rsidRPr="000C4516">
        <w:rPr>
          <w:rFonts w:ascii="Times New Roman" w:eastAsia="Times New Roman" w:hAnsi="Times New Roman" w:cs="Times New Roman"/>
          <w:color w:val="222222"/>
          <w:sz w:val="24"/>
          <w:szCs w:val="24"/>
          <w:shd w:val="clear" w:color="auto" w:fill="FFFFFF"/>
          <w:lang w:eastAsia="el-GR"/>
        </w:rPr>
        <w:t xml:space="preserve">, η αξία των οποίων μεμονωμένα ανά σύμβαση </w:t>
      </w:r>
      <w:r w:rsidRPr="008A2A14">
        <w:rPr>
          <w:rFonts w:ascii="Times New Roman" w:eastAsia="Times New Roman" w:hAnsi="Times New Roman" w:cs="Times New Roman"/>
          <w:b/>
          <w:bCs/>
          <w:color w:val="222222"/>
          <w:sz w:val="24"/>
          <w:szCs w:val="24"/>
          <w:shd w:val="clear" w:color="auto" w:fill="FFFFFF"/>
          <w:lang w:eastAsia="el-GR"/>
        </w:rPr>
        <w:t>συνήθως δεν υπερβαίνει τα όρια της απευθείας ανάθεσης</w:t>
      </w:r>
      <w:r w:rsidRPr="000C4516">
        <w:rPr>
          <w:rFonts w:ascii="Times New Roman" w:eastAsia="Times New Roman" w:hAnsi="Times New Roman" w:cs="Times New Roman"/>
          <w:color w:val="222222"/>
          <w:sz w:val="24"/>
          <w:szCs w:val="24"/>
          <w:shd w:val="clear" w:color="auto" w:fill="FFFFFF"/>
          <w:lang w:eastAsia="el-GR"/>
        </w:rPr>
        <w:t xml:space="preserve">, </w:t>
      </w:r>
      <w:r w:rsidRPr="008A2A14">
        <w:rPr>
          <w:rFonts w:ascii="Times New Roman" w:eastAsia="Times New Roman" w:hAnsi="Times New Roman" w:cs="Times New Roman"/>
          <w:b/>
          <w:bCs/>
          <w:color w:val="222222"/>
          <w:sz w:val="24"/>
          <w:szCs w:val="24"/>
          <w:shd w:val="clear" w:color="auto" w:fill="FFFFFF"/>
          <w:lang w:eastAsia="el-GR"/>
        </w:rPr>
        <w:t>γίνεται με τη διαδικασία της απευθείας ανάθεσης από το Δήμαρχο.</w:t>
      </w:r>
      <w:r w:rsidRPr="000C4516">
        <w:rPr>
          <w:rFonts w:ascii="Times New Roman" w:eastAsia="Times New Roman" w:hAnsi="Times New Roman" w:cs="Times New Roman"/>
          <w:color w:val="222222"/>
          <w:sz w:val="24"/>
          <w:szCs w:val="24"/>
          <w:shd w:val="clear" w:color="auto" w:fill="FFFFFF"/>
          <w:lang w:eastAsia="el-GR"/>
        </w:rPr>
        <w:t xml:space="preserve"> </w:t>
      </w:r>
    </w:p>
    <w:p w14:paraId="0FC1FFC4" w14:textId="31BD2D7D" w:rsidR="00585E09" w:rsidRDefault="000C4516" w:rsidP="000C4516">
      <w:pPr>
        <w:jc w:val="both"/>
        <w:rPr>
          <w:rFonts w:ascii="Times New Roman" w:eastAsia="Times New Roman" w:hAnsi="Times New Roman" w:cs="Times New Roman"/>
          <w:color w:val="222222"/>
          <w:sz w:val="24"/>
          <w:szCs w:val="24"/>
          <w:shd w:val="clear" w:color="auto" w:fill="FFFFFF"/>
          <w:lang w:eastAsia="el-GR"/>
        </w:rPr>
      </w:pPr>
      <w:r w:rsidRPr="000C4516">
        <w:rPr>
          <w:rFonts w:ascii="Times New Roman" w:eastAsia="Times New Roman" w:hAnsi="Times New Roman" w:cs="Times New Roman"/>
          <w:color w:val="222222"/>
          <w:sz w:val="24"/>
          <w:szCs w:val="24"/>
          <w:shd w:val="clear" w:color="auto" w:fill="FFFFFF"/>
          <w:lang w:eastAsia="el-GR"/>
        </w:rPr>
        <w:t xml:space="preserve">Λαμβάνοντας υπόψη ότι οι αμοιβές για την λήψη των υπηρεσιών αυτών στη διάρκεια ενός έτους μπορεί αθροιστικά να υπερβαίνουν τα όρια για συνοπτικό διαγωνισμό - ή ενδεχομένως και τον ανοικτό σε </w:t>
      </w:r>
      <w:r w:rsidR="00A26B8C" w:rsidRPr="000C4516">
        <w:rPr>
          <w:rFonts w:ascii="Times New Roman" w:eastAsia="Times New Roman" w:hAnsi="Times New Roman" w:cs="Times New Roman"/>
          <w:color w:val="222222"/>
          <w:sz w:val="24"/>
          <w:szCs w:val="24"/>
          <w:shd w:val="clear" w:color="auto" w:fill="FFFFFF"/>
          <w:lang w:eastAsia="el-GR"/>
        </w:rPr>
        <w:t>περίπτωση</w:t>
      </w:r>
      <w:r w:rsidRPr="000C4516">
        <w:rPr>
          <w:rFonts w:ascii="Times New Roman" w:eastAsia="Times New Roman" w:hAnsi="Times New Roman" w:cs="Times New Roman"/>
          <w:color w:val="222222"/>
          <w:sz w:val="24"/>
          <w:szCs w:val="24"/>
          <w:shd w:val="clear" w:color="auto" w:fill="FFFFFF"/>
          <w:lang w:eastAsia="el-GR"/>
        </w:rPr>
        <w:t xml:space="preserve"> που υπάρχουν πολλές προτάσεις που θα πρέπει να υποβληθούν - υπάρχει ζήτημα κατάτμησης των αντίστοιχων δαπανών;</w:t>
      </w:r>
    </w:p>
    <w:p w14:paraId="77999CD6" w14:textId="77777777" w:rsidR="008A2A14" w:rsidRPr="008A2A14" w:rsidRDefault="008A2A14" w:rsidP="008A2A14">
      <w:pPr>
        <w:jc w:val="both"/>
        <w:rPr>
          <w:rFonts w:ascii="Times New Roman" w:eastAsia="Times New Roman" w:hAnsi="Times New Roman" w:cs="Times New Roman"/>
          <w:b/>
          <w:bCs/>
          <w:color w:val="222222"/>
          <w:sz w:val="24"/>
          <w:szCs w:val="24"/>
          <w:shd w:val="clear" w:color="auto" w:fill="FFFFFF"/>
          <w:lang w:eastAsia="el-GR"/>
        </w:rPr>
      </w:pPr>
      <w:r w:rsidRPr="008A2A14">
        <w:rPr>
          <w:rFonts w:ascii="Times New Roman" w:eastAsia="Times New Roman" w:hAnsi="Times New Roman" w:cs="Times New Roman"/>
          <w:b/>
          <w:bCs/>
          <w:color w:val="222222"/>
          <w:sz w:val="24"/>
          <w:szCs w:val="24"/>
          <w:shd w:val="clear" w:color="auto" w:fill="FFFFFF"/>
          <w:lang w:eastAsia="el-GR"/>
        </w:rPr>
        <w:t xml:space="preserve">Απάντηση : </w:t>
      </w:r>
    </w:p>
    <w:p w14:paraId="176EBA4B" w14:textId="15958792" w:rsidR="00D35738" w:rsidRPr="00D35738" w:rsidRDefault="00D35738" w:rsidP="00D35738">
      <w:pPr>
        <w:jc w:val="both"/>
        <w:rPr>
          <w:rFonts w:ascii="Times New Roman" w:eastAsia="Times New Roman" w:hAnsi="Times New Roman" w:cs="Times New Roman"/>
          <w:color w:val="222222"/>
          <w:sz w:val="24"/>
          <w:szCs w:val="24"/>
          <w:shd w:val="clear" w:color="auto" w:fill="FFFFFF"/>
          <w:lang w:eastAsia="el-GR"/>
        </w:rPr>
      </w:pPr>
      <w:r w:rsidRPr="00D35738">
        <w:rPr>
          <w:rFonts w:ascii="Times New Roman" w:eastAsia="Times New Roman" w:hAnsi="Times New Roman" w:cs="Times New Roman"/>
          <w:color w:val="222222"/>
          <w:sz w:val="24"/>
          <w:szCs w:val="24"/>
          <w:shd w:val="clear" w:color="auto" w:fill="FFFFFF"/>
          <w:lang w:eastAsia="el-GR"/>
        </w:rPr>
        <w:t xml:space="preserve">Το άρθρο 117 </w:t>
      </w:r>
      <w:r>
        <w:rPr>
          <w:rFonts w:ascii="Times New Roman" w:eastAsia="Times New Roman" w:hAnsi="Times New Roman" w:cs="Times New Roman"/>
          <w:color w:val="222222"/>
          <w:sz w:val="24"/>
          <w:szCs w:val="24"/>
          <w:shd w:val="clear" w:color="auto" w:fill="FFFFFF"/>
          <w:lang w:eastAsia="el-GR"/>
        </w:rPr>
        <w:t>(«</w:t>
      </w:r>
      <w:r w:rsidRPr="00D35738">
        <w:rPr>
          <w:rFonts w:ascii="Times New Roman" w:eastAsia="Times New Roman" w:hAnsi="Times New Roman" w:cs="Times New Roman"/>
          <w:color w:val="222222"/>
          <w:sz w:val="24"/>
          <w:szCs w:val="24"/>
          <w:shd w:val="clear" w:color="auto" w:fill="FFFFFF"/>
          <w:lang w:eastAsia="el-GR"/>
        </w:rPr>
        <w:t>Συνοπτικός διαγωνισμός</w:t>
      </w:r>
      <w:r>
        <w:rPr>
          <w:rFonts w:ascii="Times New Roman" w:eastAsia="Times New Roman" w:hAnsi="Times New Roman" w:cs="Times New Roman"/>
          <w:color w:val="222222"/>
          <w:sz w:val="24"/>
          <w:szCs w:val="24"/>
          <w:shd w:val="clear" w:color="auto" w:fill="FFFFFF"/>
          <w:lang w:eastAsia="el-GR"/>
        </w:rPr>
        <w:t>») καταργήθηκε από</w:t>
      </w:r>
      <w:r w:rsidRPr="00D35738">
        <w:rPr>
          <w:rFonts w:ascii="Times New Roman" w:eastAsia="Times New Roman" w:hAnsi="Times New Roman" w:cs="Times New Roman"/>
          <w:color w:val="222222"/>
          <w:sz w:val="24"/>
          <w:szCs w:val="24"/>
          <w:shd w:val="clear" w:color="auto" w:fill="FFFFFF"/>
          <w:lang w:eastAsia="el-GR"/>
        </w:rPr>
        <w:t xml:space="preserve"> την 1η.9.2021  (άρθρο 141 Ν.4782/2021,</w:t>
      </w:r>
      <w:r>
        <w:rPr>
          <w:rFonts w:ascii="Times New Roman" w:eastAsia="Times New Roman" w:hAnsi="Times New Roman" w:cs="Times New Roman"/>
          <w:color w:val="222222"/>
          <w:sz w:val="24"/>
          <w:szCs w:val="24"/>
          <w:shd w:val="clear" w:color="auto" w:fill="FFFFFF"/>
          <w:lang w:eastAsia="el-GR"/>
        </w:rPr>
        <w:t xml:space="preserve"> </w:t>
      </w:r>
      <w:r w:rsidRPr="00D35738">
        <w:rPr>
          <w:rFonts w:ascii="Times New Roman" w:eastAsia="Times New Roman" w:hAnsi="Times New Roman" w:cs="Times New Roman"/>
          <w:color w:val="222222"/>
          <w:sz w:val="24"/>
          <w:szCs w:val="24"/>
          <w:shd w:val="clear" w:color="auto" w:fill="FFFFFF"/>
          <w:lang w:eastAsia="el-GR"/>
        </w:rPr>
        <w:t>ΦΕΚ Α 36).</w:t>
      </w:r>
    </w:p>
    <w:p w14:paraId="12840DD9" w14:textId="6171A8D2" w:rsidR="00D35738" w:rsidRDefault="00D35738" w:rsidP="00D35738">
      <w:pPr>
        <w:jc w:val="both"/>
        <w:rPr>
          <w:rFonts w:ascii="Times New Roman" w:eastAsia="Times New Roman" w:hAnsi="Times New Roman" w:cs="Times New Roman"/>
          <w:color w:val="222222"/>
          <w:sz w:val="24"/>
          <w:szCs w:val="24"/>
          <w:shd w:val="clear" w:color="auto" w:fill="FFFFFF"/>
          <w:lang w:eastAsia="el-GR"/>
        </w:rPr>
      </w:pPr>
      <w:r w:rsidRPr="008A2A14">
        <w:rPr>
          <w:rFonts w:ascii="Times New Roman" w:eastAsia="Times New Roman" w:hAnsi="Times New Roman" w:cs="Times New Roman"/>
          <w:color w:val="222222"/>
          <w:sz w:val="24"/>
          <w:szCs w:val="24"/>
          <w:shd w:val="clear" w:color="auto" w:fill="FFFFFF"/>
          <w:lang w:eastAsia="el-GR"/>
        </w:rPr>
        <w:t xml:space="preserve">Σύμφωνα με την παρ. </w:t>
      </w:r>
      <w:r>
        <w:rPr>
          <w:rFonts w:ascii="Times New Roman" w:eastAsia="Times New Roman" w:hAnsi="Times New Roman" w:cs="Times New Roman"/>
          <w:color w:val="222222"/>
          <w:sz w:val="24"/>
          <w:szCs w:val="24"/>
          <w:shd w:val="clear" w:color="auto" w:fill="FFFFFF"/>
          <w:lang w:eastAsia="el-GR"/>
        </w:rPr>
        <w:t>1</w:t>
      </w:r>
      <w:r w:rsidRPr="008A2A14">
        <w:rPr>
          <w:rFonts w:ascii="Times New Roman" w:eastAsia="Times New Roman" w:hAnsi="Times New Roman" w:cs="Times New Roman"/>
          <w:color w:val="222222"/>
          <w:sz w:val="24"/>
          <w:szCs w:val="24"/>
          <w:shd w:val="clear" w:color="auto" w:fill="FFFFFF"/>
          <w:lang w:eastAsia="el-GR"/>
        </w:rPr>
        <w:t xml:space="preserve"> του άρθρου 119 του ν.4412, </w:t>
      </w:r>
      <w:r>
        <w:rPr>
          <w:rFonts w:ascii="Times New Roman" w:eastAsia="Times New Roman" w:hAnsi="Times New Roman" w:cs="Times New Roman"/>
          <w:color w:val="222222"/>
          <w:sz w:val="24"/>
          <w:szCs w:val="24"/>
          <w:shd w:val="clear" w:color="auto" w:fill="FFFFFF"/>
          <w:lang w:eastAsia="el-GR"/>
        </w:rPr>
        <w:t>σ</w:t>
      </w:r>
      <w:r w:rsidRPr="00D35738">
        <w:rPr>
          <w:rFonts w:ascii="Times New Roman" w:eastAsia="Times New Roman" w:hAnsi="Times New Roman" w:cs="Times New Roman"/>
          <w:color w:val="222222"/>
          <w:sz w:val="24"/>
          <w:szCs w:val="24"/>
          <w:shd w:val="clear" w:color="auto" w:fill="FFFFFF"/>
          <w:lang w:eastAsia="el-GR"/>
        </w:rPr>
        <w:t xml:space="preserve">ε περίπτωση συμβάσεων προμηθειών ή υπηρεσιών, ή μελετών και τεχνικών και λοιπών συναφών επιστημονικών υπηρεσιών, οι οποίες αφορούν ενέργειες τεχνικής βοήθειας των συγχρηματοδοτούμενων προγραμμάτων του ΕΣΠΑ, του ΕΟΧ ή άλλων </w:t>
      </w:r>
      <w:proofErr w:type="spellStart"/>
      <w:r w:rsidRPr="00D35738">
        <w:rPr>
          <w:rFonts w:ascii="Times New Roman" w:eastAsia="Times New Roman" w:hAnsi="Times New Roman" w:cs="Times New Roman"/>
          <w:color w:val="222222"/>
          <w:sz w:val="24"/>
          <w:szCs w:val="24"/>
          <w:shd w:val="clear" w:color="auto" w:fill="FFFFFF"/>
          <w:lang w:eastAsia="el-GR"/>
        </w:rPr>
        <w:t>ενωσιακών</w:t>
      </w:r>
      <w:proofErr w:type="spellEnd"/>
      <w:r w:rsidRPr="00D35738">
        <w:rPr>
          <w:rFonts w:ascii="Times New Roman" w:eastAsia="Times New Roman" w:hAnsi="Times New Roman" w:cs="Times New Roman"/>
          <w:color w:val="222222"/>
          <w:sz w:val="24"/>
          <w:szCs w:val="24"/>
          <w:shd w:val="clear" w:color="auto" w:fill="FFFFFF"/>
          <w:lang w:eastAsia="el-GR"/>
        </w:rPr>
        <w:t xml:space="preserve"> ή διεθνών προγραμμάτων ή ταμείων, καθώς και των τομεακών, περιφερειακών και ειδικών προγραμμάτων του Εθνικού Προγράμματος Ανάπτυξης (ΕΠΑ), οι αναθέτουσες αρχές ή οι δικαιούχοι ενεργειών τεχνικής βοήθειας, κατά την έννοια του ν. 4314/2014 (Α` 265) και του θεσμικού πλαισίου του ΕΠΑ, μπορούν να προσφεύγουν και στις διαδικασίες των παρ. 2 και 3, κατά περίπτωση.</w:t>
      </w:r>
    </w:p>
    <w:p w14:paraId="19064CFF" w14:textId="161DDBC0" w:rsidR="008A2A14" w:rsidRPr="008A2A14" w:rsidRDefault="008A2A14" w:rsidP="008A2A14">
      <w:pPr>
        <w:jc w:val="both"/>
        <w:rPr>
          <w:rFonts w:ascii="Times New Roman" w:eastAsia="Times New Roman" w:hAnsi="Times New Roman" w:cs="Times New Roman"/>
          <w:color w:val="222222"/>
          <w:sz w:val="24"/>
          <w:szCs w:val="24"/>
          <w:shd w:val="clear" w:color="auto" w:fill="FFFFFF"/>
          <w:lang w:eastAsia="el-GR"/>
        </w:rPr>
      </w:pPr>
      <w:r w:rsidRPr="008A2A14">
        <w:rPr>
          <w:rFonts w:ascii="Times New Roman" w:eastAsia="Times New Roman" w:hAnsi="Times New Roman" w:cs="Times New Roman"/>
          <w:color w:val="222222"/>
          <w:sz w:val="24"/>
          <w:szCs w:val="24"/>
          <w:shd w:val="clear" w:color="auto" w:fill="FFFFFF"/>
          <w:lang w:eastAsia="el-GR"/>
        </w:rPr>
        <w:lastRenderedPageBreak/>
        <w:t xml:space="preserve">Σύμφωνα με την παρ. 8 του άρθρου 119 του ν.4412, Η διαδικασία ανάθεσης συμβάσεων υπηρεσιών, οι οποίες αφορούν σε ενέργειες ωρίμανσης των συγχρηματοδοτούμενων πράξεων του ΕΣΠΑ, του ΕΟΧ ή άλλων </w:t>
      </w:r>
      <w:proofErr w:type="spellStart"/>
      <w:r w:rsidRPr="008A2A14">
        <w:rPr>
          <w:rFonts w:ascii="Times New Roman" w:eastAsia="Times New Roman" w:hAnsi="Times New Roman" w:cs="Times New Roman"/>
          <w:color w:val="222222"/>
          <w:sz w:val="24"/>
          <w:szCs w:val="24"/>
          <w:shd w:val="clear" w:color="auto" w:fill="FFFFFF"/>
          <w:lang w:eastAsia="el-GR"/>
        </w:rPr>
        <w:t>ενωσιακών</w:t>
      </w:r>
      <w:proofErr w:type="spellEnd"/>
      <w:r w:rsidRPr="008A2A14">
        <w:rPr>
          <w:rFonts w:ascii="Times New Roman" w:eastAsia="Times New Roman" w:hAnsi="Times New Roman" w:cs="Times New Roman"/>
          <w:color w:val="222222"/>
          <w:sz w:val="24"/>
          <w:szCs w:val="24"/>
          <w:shd w:val="clear" w:color="auto" w:fill="FFFFFF"/>
          <w:lang w:eastAsia="el-GR"/>
        </w:rPr>
        <w:t xml:space="preserve"> ή διεθνών προγραμμάτων ή ταμείων, η εκτιμώμενη αξία των οποίων δεν υπερβαίνει τα όρια της παρ. 1 του άρθρου 118, γίνεται σύμφωνα με όσα ορίζονται στις παρ. 1 έως 3 του άρθρου 118.</w:t>
      </w:r>
    </w:p>
    <w:p w14:paraId="5A0FE500" w14:textId="782E92BA" w:rsidR="008A2A14" w:rsidRDefault="008A2A14" w:rsidP="008A2A14">
      <w:pPr>
        <w:jc w:val="both"/>
        <w:rPr>
          <w:rFonts w:ascii="Times New Roman" w:eastAsia="Times New Roman" w:hAnsi="Times New Roman" w:cs="Times New Roman"/>
          <w:color w:val="222222"/>
          <w:sz w:val="24"/>
          <w:szCs w:val="24"/>
          <w:shd w:val="clear" w:color="auto" w:fill="FFFFFF"/>
          <w:lang w:eastAsia="el-GR"/>
        </w:rPr>
      </w:pPr>
      <w:r w:rsidRPr="008A2A14">
        <w:rPr>
          <w:rFonts w:ascii="Times New Roman" w:eastAsia="Times New Roman" w:hAnsi="Times New Roman" w:cs="Times New Roman"/>
          <w:color w:val="222222"/>
          <w:sz w:val="24"/>
          <w:szCs w:val="24"/>
          <w:shd w:val="clear" w:color="auto" w:fill="FFFFFF"/>
          <w:lang w:eastAsia="el-GR"/>
        </w:rPr>
        <w:t>Σύμφωνα με το δ΄</w:t>
      </w:r>
      <w:r w:rsidR="00C3137B" w:rsidRPr="00C3137B">
        <w:rPr>
          <w:rFonts w:ascii="Times New Roman" w:eastAsia="Times New Roman" w:hAnsi="Times New Roman" w:cs="Times New Roman"/>
          <w:color w:val="222222"/>
          <w:sz w:val="24"/>
          <w:szCs w:val="24"/>
          <w:shd w:val="clear" w:color="auto" w:fill="FFFFFF"/>
          <w:lang w:eastAsia="el-GR"/>
        </w:rPr>
        <w:t xml:space="preserve"> </w:t>
      </w:r>
      <w:proofErr w:type="spellStart"/>
      <w:r w:rsidRPr="008A2A14">
        <w:rPr>
          <w:rFonts w:ascii="Times New Roman" w:eastAsia="Times New Roman" w:hAnsi="Times New Roman" w:cs="Times New Roman"/>
          <w:color w:val="222222"/>
          <w:sz w:val="24"/>
          <w:szCs w:val="24"/>
          <w:shd w:val="clear" w:color="auto" w:fill="FFFFFF"/>
          <w:lang w:eastAsia="el-GR"/>
        </w:rPr>
        <w:t>εδ</w:t>
      </w:r>
      <w:proofErr w:type="spellEnd"/>
      <w:r w:rsidRPr="008A2A14">
        <w:rPr>
          <w:rFonts w:ascii="Times New Roman" w:eastAsia="Times New Roman" w:hAnsi="Times New Roman" w:cs="Times New Roman"/>
          <w:color w:val="222222"/>
          <w:sz w:val="24"/>
          <w:szCs w:val="24"/>
          <w:shd w:val="clear" w:color="auto" w:fill="FFFFFF"/>
          <w:lang w:eastAsia="el-GR"/>
        </w:rPr>
        <w:t xml:space="preserve">. παρ. 3 του άρθρου 118, Ειδικά για τις συμβάσεις προμηθειών και υπηρεσιών που αφορούν σε ενέργειες τεχνικής βοήθειας των συγχρηματοδοτούμενων προγραμμάτων του ΕΣΠΑ και του ΕΟΧ ή άλλων </w:t>
      </w:r>
      <w:proofErr w:type="spellStart"/>
      <w:r w:rsidRPr="008A2A14">
        <w:rPr>
          <w:rFonts w:ascii="Times New Roman" w:eastAsia="Times New Roman" w:hAnsi="Times New Roman" w:cs="Times New Roman"/>
          <w:color w:val="222222"/>
          <w:sz w:val="24"/>
          <w:szCs w:val="24"/>
          <w:shd w:val="clear" w:color="auto" w:fill="FFFFFF"/>
          <w:lang w:eastAsia="el-GR"/>
        </w:rPr>
        <w:t>ενωσιακών</w:t>
      </w:r>
      <w:proofErr w:type="spellEnd"/>
      <w:r w:rsidRPr="008A2A14">
        <w:rPr>
          <w:rFonts w:ascii="Times New Roman" w:eastAsia="Times New Roman" w:hAnsi="Times New Roman" w:cs="Times New Roman"/>
          <w:color w:val="222222"/>
          <w:sz w:val="24"/>
          <w:szCs w:val="24"/>
          <w:shd w:val="clear" w:color="auto" w:fill="FFFFFF"/>
          <w:lang w:eastAsia="el-GR"/>
        </w:rPr>
        <w:t xml:space="preserve"> ή διεθνών προγραμμάτων ή/και ταμείων, καθώς και των τομεακών, περιφερειακών και ειδικών προγραμμάτων του Εθνικού Προγράμματος Ανάπτυξης (ΕΠΑ), το ανωτέρω ποσό ορίζεται σε δέκα χιλιάδες (10.000) ευρώ.</w:t>
      </w:r>
    </w:p>
    <w:p w14:paraId="63FBC283" w14:textId="7659F72A" w:rsidR="00C3137B" w:rsidRDefault="00C3137B" w:rsidP="00D35738">
      <w:pPr>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color w:val="222222"/>
          <w:sz w:val="24"/>
          <w:szCs w:val="24"/>
          <w:shd w:val="clear" w:color="auto" w:fill="FFFFFF"/>
          <w:lang w:eastAsia="el-GR"/>
        </w:rPr>
        <w:t xml:space="preserve">Στις εν προκειμένω περιπτώσεις δεν υφίσταται </w:t>
      </w:r>
      <w:r w:rsidRPr="00C3137B">
        <w:rPr>
          <w:rFonts w:ascii="Times New Roman" w:eastAsia="Times New Roman" w:hAnsi="Times New Roman" w:cs="Times New Roman"/>
          <w:color w:val="222222"/>
          <w:sz w:val="24"/>
          <w:szCs w:val="24"/>
          <w:shd w:val="clear" w:color="auto" w:fill="FFFFFF"/>
          <w:lang w:eastAsia="el-GR"/>
        </w:rPr>
        <w:t xml:space="preserve">ζήτημα κατάτμησης </w:t>
      </w:r>
      <w:r>
        <w:rPr>
          <w:rFonts w:ascii="Times New Roman" w:eastAsia="Times New Roman" w:hAnsi="Times New Roman" w:cs="Times New Roman"/>
          <w:color w:val="222222"/>
          <w:sz w:val="24"/>
          <w:szCs w:val="24"/>
          <w:shd w:val="clear" w:color="auto" w:fill="FFFFFF"/>
          <w:lang w:eastAsia="el-GR"/>
        </w:rPr>
        <w:t>των σχετικών</w:t>
      </w:r>
      <w:r w:rsidRPr="00C3137B">
        <w:rPr>
          <w:rFonts w:ascii="Times New Roman" w:eastAsia="Times New Roman" w:hAnsi="Times New Roman" w:cs="Times New Roman"/>
          <w:color w:val="222222"/>
          <w:sz w:val="24"/>
          <w:szCs w:val="24"/>
          <w:shd w:val="clear" w:color="auto" w:fill="FFFFFF"/>
          <w:lang w:eastAsia="el-GR"/>
        </w:rPr>
        <w:t xml:space="preserve"> δαπανών</w:t>
      </w:r>
      <w:r>
        <w:rPr>
          <w:rFonts w:ascii="Times New Roman" w:eastAsia="Times New Roman" w:hAnsi="Times New Roman" w:cs="Times New Roman"/>
          <w:color w:val="222222"/>
          <w:sz w:val="24"/>
          <w:szCs w:val="24"/>
          <w:shd w:val="clear" w:color="auto" w:fill="FFFFFF"/>
          <w:lang w:eastAsia="el-GR"/>
        </w:rPr>
        <w:t xml:space="preserve">. Απαιτείται </w:t>
      </w:r>
      <w:proofErr w:type="spellStart"/>
      <w:r>
        <w:rPr>
          <w:rFonts w:ascii="Times New Roman" w:eastAsia="Times New Roman" w:hAnsi="Times New Roman" w:cs="Times New Roman"/>
          <w:color w:val="222222"/>
          <w:sz w:val="24"/>
          <w:szCs w:val="24"/>
          <w:shd w:val="clear" w:color="auto" w:fill="FFFFFF"/>
          <w:lang w:eastAsia="el-GR"/>
        </w:rPr>
        <w:t>βέβια</w:t>
      </w:r>
      <w:proofErr w:type="spellEnd"/>
      <w:r>
        <w:rPr>
          <w:rFonts w:ascii="Times New Roman" w:eastAsia="Times New Roman" w:hAnsi="Times New Roman" w:cs="Times New Roman"/>
          <w:color w:val="222222"/>
          <w:sz w:val="24"/>
          <w:szCs w:val="24"/>
          <w:shd w:val="clear" w:color="auto" w:fill="FFFFFF"/>
          <w:lang w:eastAsia="el-GR"/>
        </w:rPr>
        <w:t xml:space="preserve"> η </w:t>
      </w:r>
      <w:proofErr w:type="spellStart"/>
      <w:r>
        <w:rPr>
          <w:rFonts w:ascii="Times New Roman" w:eastAsia="Times New Roman" w:hAnsi="Times New Roman" w:cs="Times New Roman"/>
          <w:color w:val="222222"/>
          <w:sz w:val="24"/>
          <w:szCs w:val="24"/>
          <w:shd w:val="clear" w:color="auto" w:fill="FFFFFF"/>
          <w:lang w:eastAsia="el-GR"/>
        </w:rPr>
        <w:t>δε΄σμευση</w:t>
      </w:r>
      <w:proofErr w:type="spellEnd"/>
      <w:r>
        <w:rPr>
          <w:rFonts w:ascii="Times New Roman" w:eastAsia="Times New Roman" w:hAnsi="Times New Roman" w:cs="Times New Roman"/>
          <w:color w:val="222222"/>
          <w:sz w:val="24"/>
          <w:szCs w:val="24"/>
          <w:shd w:val="clear" w:color="auto" w:fill="FFFFFF"/>
          <w:lang w:eastAsia="el-GR"/>
        </w:rPr>
        <w:t xml:space="preserve"> </w:t>
      </w:r>
      <w:proofErr w:type="spellStart"/>
      <w:r>
        <w:rPr>
          <w:rFonts w:ascii="Times New Roman" w:eastAsia="Times New Roman" w:hAnsi="Times New Roman" w:cs="Times New Roman"/>
          <w:color w:val="222222"/>
          <w:sz w:val="24"/>
          <w:szCs w:val="24"/>
          <w:shd w:val="clear" w:color="auto" w:fill="FFFFFF"/>
          <w:lang w:eastAsia="el-GR"/>
        </w:rPr>
        <w:t>πίστωησς</w:t>
      </w:r>
      <w:proofErr w:type="spellEnd"/>
      <w:r>
        <w:rPr>
          <w:rFonts w:ascii="Times New Roman" w:eastAsia="Times New Roman" w:hAnsi="Times New Roman" w:cs="Times New Roman"/>
          <w:color w:val="222222"/>
          <w:sz w:val="24"/>
          <w:szCs w:val="24"/>
          <w:shd w:val="clear" w:color="auto" w:fill="FFFFFF"/>
          <w:lang w:eastAsia="el-GR"/>
        </w:rPr>
        <w:t xml:space="preserve"> στον ετήσιο </w:t>
      </w:r>
      <w:proofErr w:type="spellStart"/>
      <w:r>
        <w:rPr>
          <w:rFonts w:ascii="Times New Roman" w:eastAsia="Times New Roman" w:hAnsi="Times New Roman" w:cs="Times New Roman"/>
          <w:color w:val="222222"/>
          <w:sz w:val="24"/>
          <w:szCs w:val="24"/>
          <w:shd w:val="clear" w:color="auto" w:fill="FFFFFF"/>
          <w:lang w:eastAsia="el-GR"/>
        </w:rPr>
        <w:t>προγραννατισμό</w:t>
      </w:r>
      <w:proofErr w:type="spellEnd"/>
      <w:r>
        <w:rPr>
          <w:rFonts w:ascii="Times New Roman" w:eastAsia="Times New Roman" w:hAnsi="Times New Roman" w:cs="Times New Roman"/>
          <w:color w:val="222222"/>
          <w:sz w:val="24"/>
          <w:szCs w:val="24"/>
          <w:shd w:val="clear" w:color="auto" w:fill="FFFFFF"/>
          <w:lang w:eastAsia="el-GR"/>
        </w:rPr>
        <w:t xml:space="preserve"> του φορέα.</w:t>
      </w:r>
      <w:r w:rsidRPr="00C3137B">
        <w:rPr>
          <w:rFonts w:ascii="Times New Roman" w:eastAsia="Times New Roman" w:hAnsi="Times New Roman" w:cs="Times New Roman"/>
          <w:color w:val="222222"/>
          <w:sz w:val="24"/>
          <w:szCs w:val="24"/>
          <w:shd w:val="clear" w:color="auto" w:fill="FFFFFF"/>
          <w:lang w:eastAsia="el-GR"/>
        </w:rPr>
        <w:t xml:space="preserve"> </w:t>
      </w:r>
    </w:p>
    <w:p w14:paraId="25E6477B" w14:textId="1E7E07BE" w:rsidR="00D5026D" w:rsidRPr="00D5026D" w:rsidRDefault="00D5026D" w:rsidP="00D35738">
      <w:pPr>
        <w:jc w:val="both"/>
        <w:rPr>
          <w:rFonts w:ascii="Times New Roman" w:eastAsia="Times New Roman" w:hAnsi="Times New Roman" w:cs="Times New Roman"/>
          <w:color w:val="222222"/>
          <w:sz w:val="24"/>
          <w:szCs w:val="24"/>
          <w:shd w:val="clear" w:color="auto" w:fill="FFFFFF"/>
          <w:lang w:eastAsia="el-GR"/>
        </w:rPr>
      </w:pPr>
      <w:r w:rsidRPr="00D5026D">
        <w:rPr>
          <w:rFonts w:ascii="Times New Roman" w:eastAsia="Times New Roman" w:hAnsi="Times New Roman" w:cs="Times New Roman"/>
          <w:color w:val="222222"/>
          <w:sz w:val="24"/>
          <w:szCs w:val="24"/>
          <w:shd w:val="clear" w:color="auto" w:fill="FFFFFF"/>
          <w:lang w:eastAsia="el-GR"/>
        </w:rPr>
        <w:t xml:space="preserve">Σύμφωνα με την </w:t>
      </w:r>
      <w:r w:rsidRPr="003D42A1">
        <w:rPr>
          <w:rFonts w:ascii="Times New Roman" w:eastAsia="Times New Roman" w:hAnsi="Times New Roman" w:cs="Times New Roman"/>
          <w:i/>
          <w:iCs/>
          <w:color w:val="222222"/>
          <w:sz w:val="24"/>
          <w:szCs w:val="24"/>
          <w:shd w:val="clear" w:color="auto" w:fill="FFFFFF"/>
          <w:lang w:eastAsia="el-GR"/>
        </w:rPr>
        <w:t xml:space="preserve">Πράξη 352/2015 </w:t>
      </w:r>
      <w:proofErr w:type="spellStart"/>
      <w:r w:rsidRPr="003D42A1">
        <w:rPr>
          <w:rFonts w:ascii="Times New Roman" w:eastAsia="Times New Roman" w:hAnsi="Times New Roman" w:cs="Times New Roman"/>
          <w:i/>
          <w:iCs/>
          <w:color w:val="222222"/>
          <w:sz w:val="24"/>
          <w:szCs w:val="24"/>
          <w:shd w:val="clear" w:color="auto" w:fill="FFFFFF"/>
          <w:lang w:eastAsia="el-GR"/>
        </w:rPr>
        <w:t>Κλιμ</w:t>
      </w:r>
      <w:proofErr w:type="spellEnd"/>
      <w:r w:rsidRPr="003D42A1">
        <w:rPr>
          <w:rFonts w:ascii="Times New Roman" w:eastAsia="Times New Roman" w:hAnsi="Times New Roman" w:cs="Times New Roman"/>
          <w:i/>
          <w:iCs/>
          <w:color w:val="222222"/>
          <w:sz w:val="24"/>
          <w:szCs w:val="24"/>
          <w:shd w:val="clear" w:color="auto" w:fill="FFFFFF"/>
          <w:lang w:eastAsia="el-GR"/>
        </w:rPr>
        <w:t xml:space="preserve">. </w:t>
      </w:r>
      <w:proofErr w:type="spellStart"/>
      <w:r w:rsidRPr="003D42A1">
        <w:rPr>
          <w:rFonts w:ascii="Times New Roman" w:eastAsia="Times New Roman" w:hAnsi="Times New Roman" w:cs="Times New Roman"/>
          <w:i/>
          <w:iCs/>
          <w:color w:val="222222"/>
          <w:sz w:val="24"/>
          <w:szCs w:val="24"/>
          <w:shd w:val="clear" w:color="auto" w:fill="FFFFFF"/>
          <w:lang w:eastAsia="el-GR"/>
        </w:rPr>
        <w:t>Τμ</w:t>
      </w:r>
      <w:proofErr w:type="spellEnd"/>
      <w:r w:rsidRPr="003D42A1">
        <w:rPr>
          <w:rFonts w:ascii="Times New Roman" w:eastAsia="Times New Roman" w:hAnsi="Times New Roman" w:cs="Times New Roman"/>
          <w:i/>
          <w:iCs/>
          <w:color w:val="222222"/>
          <w:sz w:val="24"/>
          <w:szCs w:val="24"/>
          <w:shd w:val="clear" w:color="auto" w:fill="FFFFFF"/>
          <w:lang w:eastAsia="el-GR"/>
        </w:rPr>
        <w:t>. 7</w:t>
      </w:r>
      <w:r>
        <w:rPr>
          <w:rFonts w:ascii="Times New Roman" w:eastAsia="Times New Roman" w:hAnsi="Times New Roman" w:cs="Times New Roman"/>
          <w:color w:val="222222"/>
          <w:sz w:val="24"/>
          <w:szCs w:val="24"/>
          <w:shd w:val="clear" w:color="auto" w:fill="FFFFFF"/>
          <w:lang w:eastAsia="el-GR"/>
        </w:rPr>
        <w:t xml:space="preserve"> </w:t>
      </w:r>
      <w:r w:rsidR="003D42A1" w:rsidRPr="003D42A1">
        <w:rPr>
          <w:rFonts w:ascii="Times New Roman" w:eastAsia="Times New Roman" w:hAnsi="Times New Roman" w:cs="Times New Roman"/>
          <w:color w:val="222222"/>
          <w:sz w:val="24"/>
          <w:szCs w:val="24"/>
          <w:shd w:val="clear" w:color="auto" w:fill="FFFFFF"/>
          <w:lang w:eastAsia="el-GR"/>
        </w:rPr>
        <w:t xml:space="preserve">η δαπάνη </w:t>
      </w:r>
      <w:r w:rsidR="003D42A1">
        <w:rPr>
          <w:rFonts w:ascii="Times New Roman" w:eastAsia="Times New Roman" w:hAnsi="Times New Roman" w:cs="Times New Roman"/>
          <w:color w:val="222222"/>
          <w:sz w:val="24"/>
          <w:szCs w:val="24"/>
          <w:shd w:val="clear" w:color="auto" w:fill="FFFFFF"/>
          <w:lang w:eastAsia="el-GR"/>
        </w:rPr>
        <w:t>(«</w:t>
      </w:r>
      <w:r w:rsidR="003D42A1" w:rsidRPr="003D42A1">
        <w:rPr>
          <w:rFonts w:ascii="Times New Roman" w:eastAsia="Times New Roman" w:hAnsi="Times New Roman" w:cs="Times New Roman"/>
          <w:color w:val="222222"/>
          <w:sz w:val="24"/>
          <w:szCs w:val="24"/>
          <w:shd w:val="clear" w:color="auto" w:fill="FFFFFF"/>
          <w:lang w:eastAsia="el-GR"/>
        </w:rPr>
        <w:t xml:space="preserve">Τεχνική βοήθεια για ωρίμανση μελετών έργων ύδρευσης </w:t>
      </w:r>
      <w:r w:rsidR="003D42A1">
        <w:rPr>
          <w:rFonts w:ascii="Times New Roman" w:eastAsia="Times New Roman" w:hAnsi="Times New Roman" w:cs="Times New Roman"/>
          <w:color w:val="222222"/>
          <w:sz w:val="24"/>
          <w:szCs w:val="24"/>
          <w:shd w:val="clear" w:color="auto" w:fill="FFFFFF"/>
          <w:lang w:eastAsia="el-GR"/>
        </w:rPr>
        <w:t xml:space="preserve">– </w:t>
      </w:r>
      <w:r w:rsidR="003D42A1" w:rsidRPr="003D42A1">
        <w:rPr>
          <w:rFonts w:ascii="Times New Roman" w:eastAsia="Times New Roman" w:hAnsi="Times New Roman" w:cs="Times New Roman"/>
          <w:color w:val="222222"/>
          <w:sz w:val="24"/>
          <w:szCs w:val="24"/>
          <w:shd w:val="clear" w:color="auto" w:fill="FFFFFF"/>
          <w:lang w:eastAsia="el-GR"/>
        </w:rPr>
        <w:t>αποχέτευσης</w:t>
      </w:r>
      <w:r w:rsidR="003D42A1">
        <w:rPr>
          <w:rFonts w:ascii="Times New Roman" w:eastAsia="Times New Roman" w:hAnsi="Times New Roman" w:cs="Times New Roman"/>
          <w:color w:val="222222"/>
          <w:sz w:val="24"/>
          <w:szCs w:val="24"/>
          <w:shd w:val="clear" w:color="auto" w:fill="FFFFFF"/>
          <w:lang w:eastAsia="el-GR"/>
        </w:rPr>
        <w:t xml:space="preserve"> ΔΕΥΑ»)</w:t>
      </w:r>
      <w:r w:rsidR="003D42A1" w:rsidRPr="003D42A1">
        <w:rPr>
          <w:rFonts w:ascii="Times New Roman" w:eastAsia="Times New Roman" w:hAnsi="Times New Roman" w:cs="Times New Roman"/>
          <w:color w:val="222222"/>
          <w:sz w:val="24"/>
          <w:szCs w:val="24"/>
          <w:shd w:val="clear" w:color="auto" w:fill="FFFFFF"/>
          <w:lang w:eastAsia="el-GR"/>
        </w:rPr>
        <w:t xml:space="preserve"> κρίθηκ</w:t>
      </w:r>
      <w:r w:rsidR="003D42A1">
        <w:rPr>
          <w:rFonts w:ascii="Times New Roman" w:eastAsia="Times New Roman" w:hAnsi="Times New Roman" w:cs="Times New Roman"/>
          <w:color w:val="222222"/>
          <w:sz w:val="24"/>
          <w:szCs w:val="24"/>
          <w:shd w:val="clear" w:color="auto" w:fill="FFFFFF"/>
          <w:lang w:eastAsia="el-GR"/>
        </w:rPr>
        <w:t>ε</w:t>
      </w:r>
      <w:r w:rsidR="003D42A1" w:rsidRPr="003D42A1">
        <w:rPr>
          <w:rFonts w:ascii="Times New Roman" w:eastAsia="Times New Roman" w:hAnsi="Times New Roman" w:cs="Times New Roman"/>
          <w:color w:val="222222"/>
          <w:sz w:val="24"/>
          <w:szCs w:val="24"/>
          <w:shd w:val="clear" w:color="auto" w:fill="FFFFFF"/>
          <w:lang w:eastAsia="el-GR"/>
        </w:rPr>
        <w:t xml:space="preserve"> μη νόμιμ</w:t>
      </w:r>
      <w:r w:rsidR="003D42A1">
        <w:rPr>
          <w:rFonts w:ascii="Times New Roman" w:eastAsia="Times New Roman" w:hAnsi="Times New Roman" w:cs="Times New Roman"/>
          <w:color w:val="222222"/>
          <w:sz w:val="24"/>
          <w:szCs w:val="24"/>
          <w:shd w:val="clear" w:color="auto" w:fill="FFFFFF"/>
          <w:lang w:eastAsia="el-GR"/>
        </w:rPr>
        <w:t>η, καθώς</w:t>
      </w:r>
      <w:r w:rsidR="003D42A1" w:rsidRPr="003D42A1">
        <w:rPr>
          <w:rFonts w:ascii="Times New Roman" w:eastAsia="Times New Roman" w:hAnsi="Times New Roman" w:cs="Times New Roman"/>
          <w:color w:val="222222"/>
          <w:sz w:val="24"/>
          <w:szCs w:val="24"/>
          <w:shd w:val="clear" w:color="auto" w:fill="FFFFFF"/>
          <w:lang w:eastAsia="el-GR"/>
        </w:rPr>
        <w:t xml:space="preserve"> </w:t>
      </w:r>
      <w:r>
        <w:rPr>
          <w:rFonts w:ascii="Times New Roman" w:eastAsia="Times New Roman" w:hAnsi="Times New Roman" w:cs="Times New Roman"/>
          <w:color w:val="222222"/>
          <w:sz w:val="24"/>
          <w:szCs w:val="24"/>
          <w:shd w:val="clear" w:color="auto" w:fill="FFFFFF"/>
          <w:lang w:eastAsia="el-GR"/>
        </w:rPr>
        <w:t>έ</w:t>
      </w:r>
      <w:r w:rsidRPr="00D5026D">
        <w:rPr>
          <w:rFonts w:ascii="Times New Roman" w:eastAsia="Times New Roman" w:hAnsi="Times New Roman" w:cs="Times New Roman"/>
          <w:color w:val="222222"/>
          <w:sz w:val="24"/>
          <w:szCs w:val="24"/>
          <w:shd w:val="clear" w:color="auto" w:fill="FFFFFF"/>
          <w:lang w:eastAsia="el-GR"/>
        </w:rPr>
        <w:t>πρεπε να έχει προηγηθεί η δέσμευση της αναγκαίας πίστωσης από τις εγγεγραμμένες στον προϋπολογισμό, οικονομικού έτους 2015, της δημοτικής επιχείρησης, πιστώσεις, με τη δημοσιονομική ανάληψη υποχρέωσης</w:t>
      </w:r>
    </w:p>
    <w:p w14:paraId="58F2B424" w14:textId="0E50F495" w:rsidR="00D35738" w:rsidRPr="00D35738" w:rsidRDefault="00D35738" w:rsidP="00D35738">
      <w:pPr>
        <w:jc w:val="both"/>
        <w:rPr>
          <w:rFonts w:ascii="Times New Roman" w:eastAsia="Times New Roman" w:hAnsi="Times New Roman" w:cs="Times New Roman"/>
          <w:b/>
          <w:bCs/>
          <w:color w:val="222222"/>
          <w:sz w:val="24"/>
          <w:szCs w:val="24"/>
          <w:shd w:val="clear" w:color="auto" w:fill="FFFFFF"/>
          <w:lang w:eastAsia="el-GR"/>
        </w:rPr>
      </w:pPr>
      <w:r w:rsidRPr="00D35738">
        <w:rPr>
          <w:rFonts w:ascii="Times New Roman" w:eastAsia="Times New Roman" w:hAnsi="Times New Roman" w:cs="Times New Roman"/>
          <w:b/>
          <w:bCs/>
          <w:color w:val="222222"/>
          <w:sz w:val="24"/>
          <w:szCs w:val="24"/>
          <w:shd w:val="clear" w:color="auto" w:fill="FFFFFF"/>
          <w:lang w:eastAsia="el-GR"/>
        </w:rPr>
        <w:t>Περιπτωσιολογία - Νομολογία</w:t>
      </w:r>
    </w:p>
    <w:p w14:paraId="2CF32C00" w14:textId="417701C8" w:rsidR="00D35738" w:rsidRPr="00D5026D" w:rsidRDefault="00D35738" w:rsidP="00D5026D">
      <w:pPr>
        <w:jc w:val="both"/>
      </w:pPr>
      <w:r>
        <w:rPr>
          <w:rFonts w:ascii="Times New Roman" w:eastAsia="Times New Roman" w:hAnsi="Times New Roman" w:cs="Times New Roman"/>
          <w:color w:val="222222"/>
          <w:sz w:val="24"/>
          <w:szCs w:val="24"/>
          <w:shd w:val="clear" w:color="auto" w:fill="FFFFFF"/>
          <w:lang w:eastAsia="el-GR"/>
        </w:rPr>
        <w:t>Σύμφωνα με τ</w:t>
      </w:r>
      <w:r w:rsidR="00D5026D">
        <w:rPr>
          <w:rFonts w:ascii="Times New Roman" w:eastAsia="Times New Roman" w:hAnsi="Times New Roman" w:cs="Times New Roman"/>
          <w:color w:val="222222"/>
          <w:sz w:val="24"/>
          <w:szCs w:val="24"/>
          <w:shd w:val="clear" w:color="auto" w:fill="FFFFFF"/>
          <w:lang w:eastAsia="el-GR"/>
        </w:rPr>
        <w:t>ις</w:t>
      </w:r>
      <w:r>
        <w:rPr>
          <w:rFonts w:ascii="Times New Roman" w:eastAsia="Times New Roman" w:hAnsi="Times New Roman" w:cs="Times New Roman"/>
          <w:color w:val="222222"/>
          <w:sz w:val="24"/>
          <w:szCs w:val="24"/>
          <w:shd w:val="clear" w:color="auto" w:fill="FFFFFF"/>
          <w:lang w:eastAsia="el-GR"/>
        </w:rPr>
        <w:t xml:space="preserve"> </w:t>
      </w:r>
      <w:r w:rsidRPr="00D35738">
        <w:rPr>
          <w:rFonts w:ascii="Times New Roman" w:eastAsia="Times New Roman" w:hAnsi="Times New Roman" w:cs="Times New Roman"/>
          <w:i/>
          <w:iCs/>
          <w:color w:val="222222"/>
          <w:sz w:val="24"/>
          <w:szCs w:val="24"/>
          <w:shd w:val="clear" w:color="auto" w:fill="FFFFFF"/>
          <w:lang w:eastAsia="el-GR"/>
        </w:rPr>
        <w:t>Πράξ</w:t>
      </w:r>
      <w:r w:rsidR="00D5026D">
        <w:rPr>
          <w:rFonts w:ascii="Times New Roman" w:eastAsia="Times New Roman" w:hAnsi="Times New Roman" w:cs="Times New Roman"/>
          <w:i/>
          <w:iCs/>
          <w:color w:val="222222"/>
          <w:sz w:val="24"/>
          <w:szCs w:val="24"/>
          <w:shd w:val="clear" w:color="auto" w:fill="FFFFFF"/>
          <w:lang w:eastAsia="el-GR"/>
        </w:rPr>
        <w:t>εις</w:t>
      </w:r>
      <w:r w:rsidRPr="00D35738">
        <w:rPr>
          <w:rFonts w:ascii="Times New Roman" w:eastAsia="Times New Roman" w:hAnsi="Times New Roman" w:cs="Times New Roman"/>
          <w:i/>
          <w:iCs/>
          <w:color w:val="222222"/>
          <w:sz w:val="24"/>
          <w:szCs w:val="24"/>
          <w:shd w:val="clear" w:color="auto" w:fill="FFFFFF"/>
          <w:lang w:eastAsia="el-GR"/>
        </w:rPr>
        <w:t xml:space="preserve"> 188/2015 </w:t>
      </w:r>
      <w:proofErr w:type="spellStart"/>
      <w:r w:rsidRPr="00D35738">
        <w:rPr>
          <w:rFonts w:ascii="Times New Roman" w:eastAsia="Times New Roman" w:hAnsi="Times New Roman" w:cs="Times New Roman"/>
          <w:i/>
          <w:iCs/>
          <w:color w:val="222222"/>
          <w:sz w:val="24"/>
          <w:szCs w:val="24"/>
          <w:shd w:val="clear" w:color="auto" w:fill="FFFFFF"/>
          <w:lang w:eastAsia="el-GR"/>
        </w:rPr>
        <w:t>Κλιμ</w:t>
      </w:r>
      <w:proofErr w:type="spellEnd"/>
      <w:r w:rsidRPr="00D35738">
        <w:rPr>
          <w:rFonts w:ascii="Times New Roman" w:eastAsia="Times New Roman" w:hAnsi="Times New Roman" w:cs="Times New Roman"/>
          <w:i/>
          <w:iCs/>
          <w:color w:val="222222"/>
          <w:sz w:val="24"/>
          <w:szCs w:val="24"/>
          <w:shd w:val="clear" w:color="auto" w:fill="FFFFFF"/>
          <w:lang w:eastAsia="el-GR"/>
        </w:rPr>
        <w:t xml:space="preserve">. </w:t>
      </w:r>
      <w:proofErr w:type="spellStart"/>
      <w:r w:rsidRPr="00D35738">
        <w:rPr>
          <w:rFonts w:ascii="Times New Roman" w:eastAsia="Times New Roman" w:hAnsi="Times New Roman" w:cs="Times New Roman"/>
          <w:i/>
          <w:iCs/>
          <w:color w:val="222222"/>
          <w:sz w:val="24"/>
          <w:szCs w:val="24"/>
          <w:shd w:val="clear" w:color="auto" w:fill="FFFFFF"/>
          <w:lang w:eastAsia="el-GR"/>
        </w:rPr>
        <w:t>Τμ</w:t>
      </w:r>
      <w:proofErr w:type="spellEnd"/>
      <w:r w:rsidRPr="00D35738">
        <w:rPr>
          <w:rFonts w:ascii="Times New Roman" w:eastAsia="Times New Roman" w:hAnsi="Times New Roman" w:cs="Times New Roman"/>
          <w:i/>
          <w:iCs/>
          <w:color w:val="222222"/>
          <w:sz w:val="24"/>
          <w:szCs w:val="24"/>
          <w:shd w:val="clear" w:color="auto" w:fill="FFFFFF"/>
          <w:lang w:eastAsia="el-GR"/>
        </w:rPr>
        <w:t>. 7</w:t>
      </w:r>
      <w:r>
        <w:rPr>
          <w:rFonts w:ascii="Times New Roman" w:eastAsia="Times New Roman" w:hAnsi="Times New Roman" w:cs="Times New Roman"/>
          <w:color w:val="222222"/>
          <w:sz w:val="24"/>
          <w:szCs w:val="24"/>
          <w:shd w:val="clear" w:color="auto" w:fill="FFFFFF"/>
          <w:lang w:eastAsia="el-GR"/>
        </w:rPr>
        <w:t xml:space="preserve">  </w:t>
      </w:r>
      <w:r w:rsidR="003D42A1">
        <w:rPr>
          <w:rFonts w:ascii="Times New Roman" w:eastAsia="Times New Roman" w:hAnsi="Times New Roman" w:cs="Times New Roman"/>
          <w:color w:val="222222"/>
          <w:sz w:val="24"/>
          <w:szCs w:val="24"/>
          <w:shd w:val="clear" w:color="auto" w:fill="FFFFFF"/>
          <w:lang w:eastAsia="el-GR"/>
        </w:rPr>
        <w:t>οι</w:t>
      </w:r>
      <w:r>
        <w:rPr>
          <w:rFonts w:ascii="Times New Roman" w:eastAsia="Times New Roman" w:hAnsi="Times New Roman" w:cs="Times New Roman"/>
          <w:color w:val="222222"/>
          <w:sz w:val="24"/>
          <w:szCs w:val="24"/>
          <w:shd w:val="clear" w:color="auto" w:fill="FFFFFF"/>
          <w:lang w:eastAsia="el-GR"/>
        </w:rPr>
        <w:t xml:space="preserve"> δαπάν</w:t>
      </w:r>
      <w:r w:rsidR="003D42A1">
        <w:rPr>
          <w:rFonts w:ascii="Times New Roman" w:eastAsia="Times New Roman" w:hAnsi="Times New Roman" w:cs="Times New Roman"/>
          <w:color w:val="222222"/>
          <w:sz w:val="24"/>
          <w:szCs w:val="24"/>
          <w:shd w:val="clear" w:color="auto" w:fill="FFFFFF"/>
          <w:lang w:eastAsia="el-GR"/>
        </w:rPr>
        <w:t>ες</w:t>
      </w:r>
      <w:r>
        <w:rPr>
          <w:rFonts w:ascii="Times New Roman" w:eastAsia="Times New Roman" w:hAnsi="Times New Roman" w:cs="Times New Roman"/>
          <w:color w:val="222222"/>
          <w:sz w:val="24"/>
          <w:szCs w:val="24"/>
          <w:shd w:val="clear" w:color="auto" w:fill="FFFFFF"/>
          <w:lang w:eastAsia="el-GR"/>
        </w:rPr>
        <w:t xml:space="preserve"> για α</w:t>
      </w:r>
      <w:r w:rsidRPr="00D35738">
        <w:rPr>
          <w:rFonts w:ascii="Times New Roman" w:eastAsia="Times New Roman" w:hAnsi="Times New Roman" w:cs="Times New Roman"/>
          <w:color w:val="222222"/>
          <w:sz w:val="24"/>
          <w:szCs w:val="24"/>
          <w:shd w:val="clear" w:color="auto" w:fill="FFFFFF"/>
          <w:lang w:eastAsia="el-GR"/>
        </w:rPr>
        <w:t>μοιβή για την παροχή υπηρεσιών σχηματοποίησης, ωρίμανσης και υποστήριξης αναπτυξιακών έργων και δράσεων στο Δήμο</w:t>
      </w:r>
      <w:r w:rsidRPr="00D5026D">
        <w:rPr>
          <w:rFonts w:ascii="Times New Roman" w:eastAsia="Times New Roman" w:hAnsi="Times New Roman" w:cs="Times New Roman"/>
          <w:color w:val="222222"/>
          <w:sz w:val="24"/>
          <w:szCs w:val="24"/>
          <w:shd w:val="clear" w:color="auto" w:fill="FFFFFF"/>
          <w:lang w:eastAsia="el-GR"/>
        </w:rPr>
        <w:t xml:space="preserve"> </w:t>
      </w:r>
      <w:r w:rsidR="00D5026D" w:rsidRPr="00D5026D">
        <w:rPr>
          <w:rFonts w:ascii="Times New Roman" w:eastAsia="Times New Roman" w:hAnsi="Times New Roman" w:cs="Times New Roman"/>
          <w:color w:val="222222"/>
          <w:sz w:val="24"/>
          <w:szCs w:val="24"/>
          <w:shd w:val="clear" w:color="auto" w:fill="FFFFFF"/>
          <w:lang w:eastAsia="el-GR"/>
        </w:rPr>
        <w:t xml:space="preserve">και </w:t>
      </w:r>
      <w:r w:rsidR="00D5026D" w:rsidRPr="00D5026D">
        <w:rPr>
          <w:rFonts w:ascii="Times New Roman" w:eastAsia="Times New Roman" w:hAnsi="Times New Roman" w:cs="Times New Roman"/>
          <w:i/>
          <w:iCs/>
          <w:color w:val="222222"/>
          <w:sz w:val="24"/>
          <w:szCs w:val="24"/>
          <w:shd w:val="clear" w:color="auto" w:fill="FFFFFF"/>
          <w:lang w:eastAsia="el-GR"/>
        </w:rPr>
        <w:t xml:space="preserve">154/2015 </w:t>
      </w:r>
      <w:proofErr w:type="spellStart"/>
      <w:r w:rsidR="00D5026D" w:rsidRPr="00D5026D">
        <w:rPr>
          <w:rFonts w:ascii="Times New Roman" w:eastAsia="Times New Roman" w:hAnsi="Times New Roman" w:cs="Times New Roman"/>
          <w:i/>
          <w:iCs/>
          <w:color w:val="222222"/>
          <w:sz w:val="24"/>
          <w:szCs w:val="24"/>
          <w:shd w:val="clear" w:color="auto" w:fill="FFFFFF"/>
          <w:lang w:eastAsia="el-GR"/>
        </w:rPr>
        <w:t>Κλιμ</w:t>
      </w:r>
      <w:proofErr w:type="spellEnd"/>
      <w:r w:rsidR="00D5026D" w:rsidRPr="00D5026D">
        <w:rPr>
          <w:rFonts w:ascii="Times New Roman" w:eastAsia="Times New Roman" w:hAnsi="Times New Roman" w:cs="Times New Roman"/>
          <w:i/>
          <w:iCs/>
          <w:color w:val="222222"/>
          <w:sz w:val="24"/>
          <w:szCs w:val="24"/>
          <w:shd w:val="clear" w:color="auto" w:fill="FFFFFF"/>
          <w:lang w:eastAsia="el-GR"/>
        </w:rPr>
        <w:t xml:space="preserve">. </w:t>
      </w:r>
      <w:proofErr w:type="spellStart"/>
      <w:r w:rsidR="00D5026D" w:rsidRPr="00D5026D">
        <w:rPr>
          <w:rFonts w:ascii="Times New Roman" w:eastAsia="Times New Roman" w:hAnsi="Times New Roman" w:cs="Times New Roman"/>
          <w:i/>
          <w:iCs/>
          <w:color w:val="222222"/>
          <w:sz w:val="24"/>
          <w:szCs w:val="24"/>
          <w:shd w:val="clear" w:color="auto" w:fill="FFFFFF"/>
          <w:lang w:eastAsia="el-GR"/>
        </w:rPr>
        <w:t>Τμ</w:t>
      </w:r>
      <w:proofErr w:type="spellEnd"/>
      <w:r w:rsidR="00D5026D" w:rsidRPr="00D5026D">
        <w:rPr>
          <w:rFonts w:ascii="Times New Roman" w:eastAsia="Times New Roman" w:hAnsi="Times New Roman" w:cs="Times New Roman"/>
          <w:i/>
          <w:iCs/>
          <w:color w:val="222222"/>
          <w:sz w:val="24"/>
          <w:szCs w:val="24"/>
          <w:shd w:val="clear" w:color="auto" w:fill="FFFFFF"/>
          <w:lang w:eastAsia="el-GR"/>
        </w:rPr>
        <w:t>. 7</w:t>
      </w:r>
      <w:r w:rsidR="00D5026D" w:rsidRPr="00D5026D">
        <w:rPr>
          <w:rFonts w:ascii="Times New Roman" w:eastAsia="Times New Roman" w:hAnsi="Times New Roman" w:cs="Times New Roman"/>
          <w:color w:val="222222"/>
          <w:sz w:val="24"/>
          <w:szCs w:val="24"/>
          <w:shd w:val="clear" w:color="auto" w:fill="FFFFFF"/>
          <w:lang w:eastAsia="el-GR"/>
        </w:rPr>
        <w:t xml:space="preserve"> (Μη </w:t>
      </w:r>
      <w:proofErr w:type="spellStart"/>
      <w:r w:rsidR="00D5026D" w:rsidRPr="00D5026D">
        <w:rPr>
          <w:rFonts w:ascii="Times New Roman" w:eastAsia="Times New Roman" w:hAnsi="Times New Roman" w:cs="Times New Roman"/>
          <w:color w:val="222222"/>
          <w:sz w:val="24"/>
          <w:szCs w:val="24"/>
          <w:shd w:val="clear" w:color="auto" w:fill="FFFFFF"/>
          <w:lang w:eastAsia="el-GR"/>
        </w:rPr>
        <w:t>ανακλητέα</w:t>
      </w:r>
      <w:proofErr w:type="spellEnd"/>
      <w:r w:rsidR="00D5026D" w:rsidRPr="00D5026D">
        <w:rPr>
          <w:rFonts w:ascii="Times New Roman" w:eastAsia="Times New Roman" w:hAnsi="Times New Roman" w:cs="Times New Roman"/>
          <w:color w:val="222222"/>
          <w:sz w:val="24"/>
          <w:szCs w:val="24"/>
          <w:shd w:val="clear" w:color="auto" w:fill="FFFFFF"/>
          <w:lang w:eastAsia="el-GR"/>
        </w:rPr>
        <w:t xml:space="preserve"> με την </w:t>
      </w:r>
      <w:r w:rsidR="00D5026D" w:rsidRPr="00D5026D">
        <w:rPr>
          <w:rFonts w:ascii="Times New Roman" w:eastAsia="Times New Roman" w:hAnsi="Times New Roman" w:cs="Times New Roman"/>
          <w:i/>
          <w:iCs/>
          <w:color w:val="222222"/>
          <w:sz w:val="24"/>
          <w:szCs w:val="24"/>
          <w:shd w:val="clear" w:color="auto" w:fill="FFFFFF"/>
          <w:lang w:eastAsia="el-GR"/>
        </w:rPr>
        <w:t>Ελ.Συν.Τμ.7 Πράξη 44/2015</w:t>
      </w:r>
      <w:r w:rsidR="00D5026D" w:rsidRPr="00D5026D">
        <w:rPr>
          <w:rFonts w:ascii="Times New Roman" w:eastAsia="Times New Roman" w:hAnsi="Times New Roman" w:cs="Times New Roman"/>
          <w:color w:val="222222"/>
          <w:sz w:val="24"/>
          <w:szCs w:val="24"/>
          <w:shd w:val="clear" w:color="auto" w:fill="FFFFFF"/>
          <w:lang w:eastAsia="el-GR"/>
        </w:rPr>
        <w:t xml:space="preserve">) («Παροχή συμβουλευτικών υπηρεσιών σε θέματα οργάνωσης προγραμμάτων αγροτικού τομέα του Δήμου») </w:t>
      </w:r>
      <w:r w:rsidRPr="00D5026D">
        <w:rPr>
          <w:rFonts w:ascii="Times New Roman" w:eastAsia="Times New Roman" w:hAnsi="Times New Roman" w:cs="Times New Roman"/>
          <w:color w:val="222222"/>
          <w:sz w:val="24"/>
          <w:szCs w:val="24"/>
          <w:shd w:val="clear" w:color="auto" w:fill="FFFFFF"/>
          <w:lang w:eastAsia="el-GR"/>
        </w:rPr>
        <w:t>κρίθηκ</w:t>
      </w:r>
      <w:r w:rsidR="00D5026D" w:rsidRPr="00D5026D">
        <w:rPr>
          <w:rFonts w:ascii="Times New Roman" w:eastAsia="Times New Roman" w:hAnsi="Times New Roman" w:cs="Times New Roman"/>
          <w:color w:val="222222"/>
          <w:sz w:val="24"/>
          <w:szCs w:val="24"/>
          <w:shd w:val="clear" w:color="auto" w:fill="FFFFFF"/>
          <w:lang w:eastAsia="el-GR"/>
        </w:rPr>
        <w:t>αν</w:t>
      </w:r>
      <w:r w:rsidRPr="00D5026D">
        <w:rPr>
          <w:rFonts w:ascii="Times New Roman" w:eastAsia="Times New Roman" w:hAnsi="Times New Roman" w:cs="Times New Roman"/>
          <w:color w:val="222222"/>
          <w:sz w:val="24"/>
          <w:szCs w:val="24"/>
          <w:shd w:val="clear" w:color="auto" w:fill="FFFFFF"/>
          <w:lang w:eastAsia="el-GR"/>
        </w:rPr>
        <w:t xml:space="preserve"> μ</w:t>
      </w:r>
      <w:r w:rsidRPr="00D35738">
        <w:rPr>
          <w:rFonts w:ascii="Times New Roman" w:eastAsia="Times New Roman" w:hAnsi="Times New Roman" w:cs="Times New Roman"/>
          <w:color w:val="222222"/>
          <w:sz w:val="24"/>
          <w:szCs w:val="24"/>
          <w:shd w:val="clear" w:color="auto" w:fill="FFFFFF"/>
          <w:lang w:eastAsia="el-GR"/>
        </w:rPr>
        <w:t>η νόμιμ</w:t>
      </w:r>
      <w:r w:rsidR="00D5026D">
        <w:rPr>
          <w:rFonts w:ascii="Times New Roman" w:eastAsia="Times New Roman" w:hAnsi="Times New Roman" w:cs="Times New Roman"/>
          <w:color w:val="222222"/>
          <w:sz w:val="24"/>
          <w:szCs w:val="24"/>
          <w:shd w:val="clear" w:color="auto" w:fill="FFFFFF"/>
          <w:lang w:eastAsia="el-GR"/>
        </w:rPr>
        <w:t>ες</w:t>
      </w:r>
      <w:r>
        <w:rPr>
          <w:rFonts w:ascii="Times New Roman" w:eastAsia="Times New Roman" w:hAnsi="Times New Roman" w:cs="Times New Roman"/>
          <w:color w:val="222222"/>
          <w:sz w:val="24"/>
          <w:szCs w:val="24"/>
          <w:shd w:val="clear" w:color="auto" w:fill="FFFFFF"/>
          <w:lang w:eastAsia="el-GR"/>
        </w:rPr>
        <w:t>, καθώς</w:t>
      </w:r>
      <w:r w:rsidRPr="00D35738">
        <w:rPr>
          <w:rFonts w:ascii="Times New Roman" w:eastAsia="Times New Roman" w:hAnsi="Times New Roman" w:cs="Times New Roman"/>
          <w:color w:val="222222"/>
          <w:sz w:val="24"/>
          <w:szCs w:val="24"/>
          <w:shd w:val="clear" w:color="auto" w:fill="FFFFFF"/>
          <w:lang w:eastAsia="el-GR"/>
        </w:rPr>
        <w:t xml:space="preserve"> </w:t>
      </w:r>
      <w:r>
        <w:rPr>
          <w:rFonts w:ascii="Times New Roman" w:eastAsia="Times New Roman" w:hAnsi="Times New Roman" w:cs="Times New Roman"/>
          <w:color w:val="222222"/>
          <w:sz w:val="24"/>
          <w:szCs w:val="24"/>
          <w:shd w:val="clear" w:color="auto" w:fill="FFFFFF"/>
          <w:lang w:eastAsia="el-GR"/>
        </w:rPr>
        <w:t>ε</w:t>
      </w:r>
      <w:r w:rsidRPr="00D35738">
        <w:rPr>
          <w:rFonts w:ascii="Times New Roman" w:eastAsia="Times New Roman" w:hAnsi="Times New Roman" w:cs="Times New Roman"/>
          <w:color w:val="222222"/>
          <w:sz w:val="24"/>
          <w:szCs w:val="24"/>
          <w:shd w:val="clear" w:color="auto" w:fill="FFFFFF"/>
          <w:lang w:eastAsia="el-GR"/>
        </w:rPr>
        <w:t>μπίπτ</w:t>
      </w:r>
      <w:r w:rsidR="00D5026D">
        <w:rPr>
          <w:rFonts w:ascii="Times New Roman" w:eastAsia="Times New Roman" w:hAnsi="Times New Roman" w:cs="Times New Roman"/>
          <w:color w:val="222222"/>
          <w:sz w:val="24"/>
          <w:szCs w:val="24"/>
          <w:shd w:val="clear" w:color="auto" w:fill="FFFFFF"/>
          <w:lang w:eastAsia="el-GR"/>
        </w:rPr>
        <w:t>ουν</w:t>
      </w:r>
      <w:r w:rsidRPr="00D35738">
        <w:rPr>
          <w:rFonts w:ascii="Times New Roman" w:eastAsia="Times New Roman" w:hAnsi="Times New Roman" w:cs="Times New Roman"/>
          <w:color w:val="222222"/>
          <w:sz w:val="24"/>
          <w:szCs w:val="24"/>
          <w:shd w:val="clear" w:color="auto" w:fill="FFFFFF"/>
          <w:lang w:eastAsia="el-GR"/>
        </w:rPr>
        <w:t xml:space="preserve"> στα συνήθη καθήκοντα και στις αρμοδιότητες του προσωπικού του Δήμου. </w:t>
      </w:r>
    </w:p>
    <w:p w14:paraId="7B27456A" w14:textId="1D4C291A" w:rsidR="00D35738" w:rsidRDefault="003D42A1" w:rsidP="003D42A1">
      <w:pPr>
        <w:jc w:val="both"/>
        <w:rPr>
          <w:rFonts w:ascii="Times New Roman" w:eastAsia="Times New Roman" w:hAnsi="Times New Roman" w:cs="Times New Roman"/>
          <w:color w:val="222222"/>
          <w:sz w:val="24"/>
          <w:szCs w:val="24"/>
          <w:shd w:val="clear" w:color="auto" w:fill="FFFFFF"/>
          <w:lang w:eastAsia="el-GR"/>
        </w:rPr>
      </w:pPr>
      <w:r w:rsidRPr="003D42A1">
        <w:rPr>
          <w:rFonts w:ascii="Times New Roman" w:eastAsia="Times New Roman" w:hAnsi="Times New Roman" w:cs="Times New Roman"/>
          <w:color w:val="222222"/>
          <w:sz w:val="24"/>
          <w:szCs w:val="24"/>
          <w:shd w:val="clear" w:color="auto" w:fill="FFFFFF"/>
          <w:lang w:eastAsia="el-GR"/>
        </w:rPr>
        <w:t>Σύμφωνα με τ</w:t>
      </w:r>
      <w:r>
        <w:rPr>
          <w:rFonts w:ascii="Times New Roman" w:eastAsia="Times New Roman" w:hAnsi="Times New Roman" w:cs="Times New Roman"/>
          <w:color w:val="222222"/>
          <w:sz w:val="24"/>
          <w:szCs w:val="24"/>
          <w:shd w:val="clear" w:color="auto" w:fill="FFFFFF"/>
          <w:lang w:eastAsia="el-GR"/>
        </w:rPr>
        <w:t>ην</w:t>
      </w:r>
      <w:r w:rsidRPr="003D42A1">
        <w:rPr>
          <w:rFonts w:ascii="Times New Roman" w:eastAsia="Times New Roman" w:hAnsi="Times New Roman" w:cs="Times New Roman"/>
          <w:color w:val="222222"/>
          <w:sz w:val="24"/>
          <w:szCs w:val="24"/>
          <w:shd w:val="clear" w:color="auto" w:fill="FFFFFF"/>
          <w:lang w:eastAsia="el-GR"/>
        </w:rPr>
        <w:t xml:space="preserve"> Πράξη 307/2014 </w:t>
      </w:r>
      <w:proofErr w:type="spellStart"/>
      <w:r w:rsidRPr="003D42A1">
        <w:rPr>
          <w:rFonts w:ascii="Times New Roman" w:eastAsia="Times New Roman" w:hAnsi="Times New Roman" w:cs="Times New Roman"/>
          <w:color w:val="222222"/>
          <w:sz w:val="24"/>
          <w:szCs w:val="24"/>
          <w:shd w:val="clear" w:color="auto" w:fill="FFFFFF"/>
          <w:lang w:eastAsia="el-GR"/>
        </w:rPr>
        <w:t>Κλιμ</w:t>
      </w:r>
      <w:proofErr w:type="spellEnd"/>
      <w:r w:rsidRPr="003D42A1">
        <w:rPr>
          <w:rFonts w:ascii="Times New Roman" w:eastAsia="Times New Roman" w:hAnsi="Times New Roman" w:cs="Times New Roman"/>
          <w:color w:val="222222"/>
          <w:sz w:val="24"/>
          <w:szCs w:val="24"/>
          <w:shd w:val="clear" w:color="auto" w:fill="FFFFFF"/>
          <w:lang w:eastAsia="el-GR"/>
        </w:rPr>
        <w:t xml:space="preserve">. </w:t>
      </w:r>
      <w:proofErr w:type="spellStart"/>
      <w:r w:rsidRPr="003D42A1">
        <w:rPr>
          <w:rFonts w:ascii="Times New Roman" w:eastAsia="Times New Roman" w:hAnsi="Times New Roman" w:cs="Times New Roman"/>
          <w:color w:val="222222"/>
          <w:sz w:val="24"/>
          <w:szCs w:val="24"/>
          <w:shd w:val="clear" w:color="auto" w:fill="FFFFFF"/>
          <w:lang w:eastAsia="el-GR"/>
        </w:rPr>
        <w:t>Τμ</w:t>
      </w:r>
      <w:proofErr w:type="spellEnd"/>
      <w:r w:rsidRPr="003D42A1">
        <w:rPr>
          <w:rFonts w:ascii="Times New Roman" w:eastAsia="Times New Roman" w:hAnsi="Times New Roman" w:cs="Times New Roman"/>
          <w:color w:val="222222"/>
          <w:sz w:val="24"/>
          <w:szCs w:val="24"/>
          <w:shd w:val="clear" w:color="auto" w:fill="FFFFFF"/>
          <w:lang w:eastAsia="el-GR"/>
        </w:rPr>
        <w:t>. 7</w:t>
      </w:r>
      <w:r>
        <w:rPr>
          <w:rFonts w:ascii="Times New Roman" w:eastAsia="Times New Roman" w:hAnsi="Times New Roman" w:cs="Times New Roman"/>
          <w:color w:val="222222"/>
          <w:sz w:val="24"/>
          <w:szCs w:val="24"/>
          <w:shd w:val="clear" w:color="auto" w:fill="FFFFFF"/>
          <w:lang w:eastAsia="el-GR"/>
        </w:rPr>
        <w:t>,</w:t>
      </w:r>
      <w:r w:rsidRPr="003D42A1">
        <w:rPr>
          <w:rFonts w:ascii="Times New Roman" w:eastAsia="Times New Roman" w:hAnsi="Times New Roman" w:cs="Times New Roman"/>
          <w:color w:val="222222"/>
          <w:sz w:val="24"/>
          <w:szCs w:val="24"/>
          <w:shd w:val="clear" w:color="auto" w:fill="FFFFFF"/>
          <w:lang w:eastAsia="el-GR"/>
        </w:rPr>
        <w:t xml:space="preserve"> </w:t>
      </w:r>
      <w:r>
        <w:rPr>
          <w:rFonts w:ascii="Times New Roman" w:eastAsia="Times New Roman" w:hAnsi="Times New Roman" w:cs="Times New Roman"/>
          <w:color w:val="222222"/>
          <w:sz w:val="24"/>
          <w:szCs w:val="24"/>
          <w:shd w:val="clear" w:color="auto" w:fill="FFFFFF"/>
          <w:lang w:eastAsia="el-GR"/>
        </w:rPr>
        <w:t>ο</w:t>
      </w:r>
      <w:r w:rsidRPr="003D42A1">
        <w:rPr>
          <w:rFonts w:ascii="Times New Roman" w:eastAsia="Times New Roman" w:hAnsi="Times New Roman" w:cs="Times New Roman"/>
          <w:color w:val="222222"/>
          <w:sz w:val="24"/>
          <w:szCs w:val="24"/>
          <w:shd w:val="clear" w:color="auto" w:fill="FFFFFF"/>
          <w:lang w:eastAsia="el-GR"/>
        </w:rPr>
        <w:t xml:space="preserve">ι ανατεθείσες υπηρεσίες </w:t>
      </w:r>
      <w:r>
        <w:rPr>
          <w:rFonts w:ascii="Times New Roman" w:eastAsia="Times New Roman" w:hAnsi="Times New Roman" w:cs="Times New Roman"/>
          <w:color w:val="222222"/>
          <w:sz w:val="24"/>
          <w:szCs w:val="24"/>
          <w:shd w:val="clear" w:color="auto" w:fill="FFFFFF"/>
          <w:lang w:eastAsia="el-GR"/>
        </w:rPr>
        <w:t>)</w:t>
      </w:r>
      <w:r w:rsidRPr="003D42A1">
        <w:rPr>
          <w:rFonts w:ascii="Times New Roman" w:eastAsia="Times New Roman" w:hAnsi="Times New Roman" w:cs="Times New Roman"/>
          <w:color w:val="222222"/>
          <w:sz w:val="24"/>
          <w:szCs w:val="24"/>
          <w:shd w:val="clear" w:color="auto" w:fill="FFFFFF"/>
          <w:lang w:eastAsia="el-GR"/>
        </w:rPr>
        <w:t>Τεχνική Βοήθεια για τα εκτελούμενα έργα ΕΣΠΑ</w:t>
      </w:r>
      <w:r>
        <w:rPr>
          <w:rFonts w:ascii="Times New Roman" w:eastAsia="Times New Roman" w:hAnsi="Times New Roman" w:cs="Times New Roman"/>
          <w:color w:val="222222"/>
          <w:sz w:val="24"/>
          <w:szCs w:val="24"/>
          <w:shd w:val="clear" w:color="auto" w:fill="FFFFFF"/>
          <w:lang w:eastAsia="el-GR"/>
        </w:rPr>
        <w:t>)</w:t>
      </w:r>
      <w:r w:rsidRPr="003D42A1">
        <w:rPr>
          <w:rFonts w:ascii="Times New Roman" w:eastAsia="Times New Roman" w:hAnsi="Times New Roman" w:cs="Times New Roman"/>
          <w:color w:val="222222"/>
          <w:sz w:val="24"/>
          <w:szCs w:val="24"/>
          <w:shd w:val="clear" w:color="auto" w:fill="FFFFFF"/>
          <w:lang w:eastAsia="el-GR"/>
        </w:rPr>
        <w:t xml:space="preserve"> αποτελούν σύμβαση παροχής υπηρεσιών του άρθρου 1 παρ.2 </w:t>
      </w:r>
      <w:proofErr w:type="spellStart"/>
      <w:r w:rsidRPr="003D42A1">
        <w:rPr>
          <w:rFonts w:ascii="Times New Roman" w:eastAsia="Times New Roman" w:hAnsi="Times New Roman" w:cs="Times New Roman"/>
          <w:color w:val="222222"/>
          <w:sz w:val="24"/>
          <w:szCs w:val="24"/>
          <w:shd w:val="clear" w:color="auto" w:fill="FFFFFF"/>
          <w:lang w:eastAsia="el-GR"/>
        </w:rPr>
        <w:t>εδ.β</w:t>
      </w:r>
      <w:proofErr w:type="spellEnd"/>
      <w:r w:rsidRPr="003D42A1">
        <w:rPr>
          <w:rFonts w:ascii="Times New Roman" w:eastAsia="Times New Roman" w:hAnsi="Times New Roman" w:cs="Times New Roman"/>
          <w:color w:val="222222"/>
          <w:sz w:val="24"/>
          <w:szCs w:val="24"/>
          <w:shd w:val="clear" w:color="auto" w:fill="FFFFFF"/>
          <w:lang w:eastAsia="el-GR"/>
        </w:rPr>
        <w:t>΄ του Ν. 3316/2005 και όχι απλές υπηρεσίες, για την ανάθεση των οποίων δεν απαιτούνται εξειδικευμένες γνώσεις και εφαρμογή έχουν οι διατάξεις του Π.Δ/τος 28/1980</w:t>
      </w:r>
      <w:r>
        <w:rPr>
          <w:rFonts w:ascii="Times New Roman" w:eastAsia="Times New Roman" w:hAnsi="Times New Roman" w:cs="Times New Roman"/>
          <w:color w:val="222222"/>
          <w:sz w:val="24"/>
          <w:szCs w:val="24"/>
          <w:shd w:val="clear" w:color="auto" w:fill="FFFFFF"/>
          <w:lang w:eastAsia="el-GR"/>
        </w:rPr>
        <w:t>.</w:t>
      </w:r>
    </w:p>
    <w:p w14:paraId="0DD186B1" w14:textId="37D179AD" w:rsidR="003D42A1" w:rsidRDefault="003D42A1" w:rsidP="003D42A1">
      <w:pPr>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color w:val="222222"/>
          <w:sz w:val="24"/>
          <w:szCs w:val="24"/>
          <w:shd w:val="clear" w:color="auto" w:fill="FFFFFF"/>
          <w:lang w:eastAsia="el-GR"/>
        </w:rPr>
        <w:t xml:space="preserve">Σύμφωνα με την </w:t>
      </w:r>
      <w:r w:rsidRPr="003D42A1">
        <w:rPr>
          <w:rFonts w:ascii="Times New Roman" w:eastAsia="Times New Roman" w:hAnsi="Times New Roman" w:cs="Times New Roman"/>
          <w:i/>
          <w:iCs/>
          <w:color w:val="222222"/>
          <w:sz w:val="24"/>
          <w:szCs w:val="24"/>
          <w:shd w:val="clear" w:color="auto" w:fill="FFFFFF"/>
          <w:lang w:eastAsia="el-GR"/>
        </w:rPr>
        <w:t xml:space="preserve">Πράξη 268/2018 </w:t>
      </w:r>
      <w:proofErr w:type="spellStart"/>
      <w:r w:rsidRPr="003D42A1">
        <w:rPr>
          <w:rFonts w:ascii="Times New Roman" w:eastAsia="Times New Roman" w:hAnsi="Times New Roman" w:cs="Times New Roman"/>
          <w:i/>
          <w:iCs/>
          <w:color w:val="222222"/>
          <w:sz w:val="24"/>
          <w:szCs w:val="24"/>
          <w:shd w:val="clear" w:color="auto" w:fill="FFFFFF"/>
          <w:lang w:eastAsia="el-GR"/>
        </w:rPr>
        <w:t>Κλιμ</w:t>
      </w:r>
      <w:proofErr w:type="spellEnd"/>
      <w:r w:rsidRPr="003D42A1">
        <w:rPr>
          <w:rFonts w:ascii="Times New Roman" w:eastAsia="Times New Roman" w:hAnsi="Times New Roman" w:cs="Times New Roman"/>
          <w:i/>
          <w:iCs/>
          <w:color w:val="222222"/>
          <w:sz w:val="24"/>
          <w:szCs w:val="24"/>
          <w:shd w:val="clear" w:color="auto" w:fill="FFFFFF"/>
          <w:lang w:eastAsia="el-GR"/>
        </w:rPr>
        <w:t xml:space="preserve">. </w:t>
      </w:r>
      <w:proofErr w:type="spellStart"/>
      <w:r w:rsidRPr="003D42A1">
        <w:rPr>
          <w:rFonts w:ascii="Times New Roman" w:eastAsia="Times New Roman" w:hAnsi="Times New Roman" w:cs="Times New Roman"/>
          <w:i/>
          <w:iCs/>
          <w:color w:val="222222"/>
          <w:sz w:val="24"/>
          <w:szCs w:val="24"/>
          <w:shd w:val="clear" w:color="auto" w:fill="FFFFFF"/>
          <w:lang w:eastAsia="el-GR"/>
        </w:rPr>
        <w:t>Τμ</w:t>
      </w:r>
      <w:proofErr w:type="spellEnd"/>
      <w:r w:rsidRPr="003D42A1">
        <w:rPr>
          <w:rFonts w:ascii="Times New Roman" w:eastAsia="Times New Roman" w:hAnsi="Times New Roman" w:cs="Times New Roman"/>
          <w:i/>
          <w:iCs/>
          <w:color w:val="222222"/>
          <w:sz w:val="24"/>
          <w:szCs w:val="24"/>
          <w:shd w:val="clear" w:color="auto" w:fill="FFFFFF"/>
          <w:lang w:eastAsia="el-GR"/>
        </w:rPr>
        <w:t>. 7</w:t>
      </w:r>
      <w:r w:rsidRPr="003D42A1">
        <w:rPr>
          <w:rFonts w:ascii="Times New Roman" w:eastAsia="Times New Roman" w:hAnsi="Times New Roman" w:cs="Times New Roman"/>
          <w:color w:val="222222"/>
          <w:sz w:val="24"/>
          <w:szCs w:val="24"/>
          <w:shd w:val="clear" w:color="auto" w:fill="FFFFFF"/>
          <w:lang w:eastAsia="el-GR"/>
        </w:rPr>
        <w:t xml:space="preserve"> </w:t>
      </w:r>
      <w:r>
        <w:rPr>
          <w:rFonts w:ascii="Times New Roman" w:eastAsia="Times New Roman" w:hAnsi="Times New Roman" w:cs="Times New Roman"/>
          <w:color w:val="222222"/>
          <w:sz w:val="24"/>
          <w:szCs w:val="24"/>
          <w:shd w:val="clear" w:color="auto" w:fill="FFFFFF"/>
          <w:lang w:eastAsia="el-GR"/>
        </w:rPr>
        <w:t>κρίνεται ν</w:t>
      </w:r>
      <w:r w:rsidRPr="003D42A1">
        <w:rPr>
          <w:rFonts w:ascii="Times New Roman" w:eastAsia="Times New Roman" w:hAnsi="Times New Roman" w:cs="Times New Roman"/>
          <w:color w:val="222222"/>
          <w:sz w:val="24"/>
          <w:szCs w:val="24"/>
          <w:shd w:val="clear" w:color="auto" w:fill="FFFFFF"/>
          <w:lang w:eastAsia="el-GR"/>
        </w:rPr>
        <w:t>όμιμη</w:t>
      </w:r>
      <w:r>
        <w:rPr>
          <w:rFonts w:ascii="Times New Roman" w:eastAsia="Times New Roman" w:hAnsi="Times New Roman" w:cs="Times New Roman"/>
          <w:color w:val="222222"/>
          <w:sz w:val="24"/>
          <w:szCs w:val="24"/>
          <w:shd w:val="clear" w:color="auto" w:fill="FFFFFF"/>
          <w:lang w:eastAsia="el-GR"/>
        </w:rPr>
        <w:t xml:space="preserve"> η</w:t>
      </w:r>
      <w:r w:rsidRPr="003D42A1">
        <w:rPr>
          <w:rFonts w:ascii="Times New Roman" w:eastAsia="Times New Roman" w:hAnsi="Times New Roman" w:cs="Times New Roman"/>
          <w:color w:val="222222"/>
          <w:sz w:val="24"/>
          <w:szCs w:val="24"/>
          <w:shd w:val="clear" w:color="auto" w:fill="FFFFFF"/>
          <w:lang w:eastAsia="el-GR"/>
        </w:rPr>
        <w:t xml:space="preserve"> δαπάνη προγραμματικής σύμβασης μεταξύ Δήμου και δικτύου δήμων "ΧΧΧ" με αντικείμενο την υποστήριξη της Διεύθυνσης Τεχνικών Υπηρεσιών και Πολεοδομίας και της Διεύθυνσης Προγραμματισμού - Οργάνωσης - Πληροφορικής - Περιβάλλοντος και Ποιότητας Ζωής στη σύνταξη φακέλων ωρίμανσης συγκεκριμένων έργων</w:t>
      </w:r>
      <w:r w:rsidR="00982404">
        <w:rPr>
          <w:rFonts w:ascii="Times New Roman" w:eastAsia="Times New Roman" w:hAnsi="Times New Roman" w:cs="Times New Roman"/>
          <w:color w:val="222222"/>
          <w:sz w:val="24"/>
          <w:szCs w:val="24"/>
          <w:shd w:val="clear" w:color="auto" w:fill="FFFFFF"/>
          <w:lang w:eastAsia="el-GR"/>
        </w:rPr>
        <w:t xml:space="preserve">, </w:t>
      </w:r>
      <w:r w:rsidRPr="003D42A1">
        <w:rPr>
          <w:rFonts w:ascii="Times New Roman" w:eastAsia="Times New Roman" w:hAnsi="Times New Roman" w:cs="Times New Roman"/>
          <w:color w:val="222222"/>
          <w:sz w:val="24"/>
          <w:szCs w:val="24"/>
          <w:shd w:val="clear" w:color="auto" w:fill="FFFFFF"/>
          <w:lang w:eastAsia="el-GR"/>
        </w:rPr>
        <w:t xml:space="preserve">δεδομένου ότι τόσο από το σκοπό σύστασης της "ΧΧΧ", ήτοι την υποστήριξη των μελών της, μεταξύ των οποίων και του εν λόγω Δήμου, για την προετοιμασία και υλοποίηση έργων χρηματοδοτούμενων από την Ευρωπαϊκή Ένωση, όσο και από το άρθρο 79 ν. 4483/2017 σε συνδυασμό με τα άρθρα 100 και 101 ν. 3852/2010, επιτρέπεται η σύναψη προγραμματικής σύμβασης μεταξύ του Δήμου και της "ΧΧΧ" με αντικείμενο την </w:t>
      </w:r>
      <w:r w:rsidRPr="003D42A1">
        <w:rPr>
          <w:rFonts w:ascii="Times New Roman" w:eastAsia="Times New Roman" w:hAnsi="Times New Roman" w:cs="Times New Roman"/>
          <w:color w:val="222222"/>
          <w:sz w:val="24"/>
          <w:szCs w:val="24"/>
          <w:shd w:val="clear" w:color="auto" w:fill="FFFFFF"/>
          <w:lang w:eastAsia="el-GR"/>
        </w:rPr>
        <w:lastRenderedPageBreak/>
        <w:t>ωρίμανση έργων του Δήμου αυτού προς ένταξη σε ευρωπαϊκά προγράμματα και χρησιμοποίηση ευρωπαϊκών χρηματοδοτικών εργαλείων.</w:t>
      </w:r>
    </w:p>
    <w:p w14:paraId="4E8A0C61" w14:textId="77777777" w:rsidR="003D42A1" w:rsidRDefault="003D42A1" w:rsidP="003D42A1">
      <w:pPr>
        <w:jc w:val="both"/>
        <w:rPr>
          <w:rFonts w:ascii="Times New Roman" w:eastAsia="Times New Roman" w:hAnsi="Times New Roman" w:cs="Times New Roman"/>
          <w:color w:val="222222"/>
          <w:sz w:val="24"/>
          <w:szCs w:val="24"/>
          <w:shd w:val="clear" w:color="auto" w:fill="FFFFFF"/>
          <w:lang w:eastAsia="el-GR"/>
        </w:rPr>
      </w:pPr>
    </w:p>
    <w:p w14:paraId="242990D3" w14:textId="77777777" w:rsidR="008A2A14" w:rsidRPr="000C4516" w:rsidRDefault="008A2A14" w:rsidP="000C4516">
      <w:pPr>
        <w:jc w:val="both"/>
        <w:rPr>
          <w:rFonts w:ascii="Times New Roman" w:eastAsia="Times New Roman" w:hAnsi="Times New Roman" w:cs="Times New Roman"/>
          <w:color w:val="222222"/>
          <w:sz w:val="24"/>
          <w:szCs w:val="24"/>
          <w:shd w:val="clear" w:color="auto" w:fill="FFFFFF"/>
          <w:lang w:eastAsia="el-GR"/>
        </w:rPr>
      </w:pPr>
    </w:p>
    <w:sectPr w:rsidR="008A2A14" w:rsidRPr="000C45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16"/>
    <w:rsid w:val="000C4516"/>
    <w:rsid w:val="003D42A1"/>
    <w:rsid w:val="00542A77"/>
    <w:rsid w:val="00585E09"/>
    <w:rsid w:val="008A2A14"/>
    <w:rsid w:val="00954798"/>
    <w:rsid w:val="00982404"/>
    <w:rsid w:val="00A26B8C"/>
    <w:rsid w:val="00A27386"/>
    <w:rsid w:val="00B31754"/>
    <w:rsid w:val="00C3137B"/>
    <w:rsid w:val="00D35738"/>
    <w:rsid w:val="00D50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870"/>
  <w15:chartTrackingRefBased/>
  <w15:docId w15:val="{F0FF7FDA-8EFB-4AA7-8B2F-D429FEF0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4516"/>
    <w:rPr>
      <w:color w:val="0563C1" w:themeColor="hyperlink"/>
      <w:u w:val="single"/>
    </w:rPr>
  </w:style>
  <w:style w:type="character" w:styleId="a3">
    <w:name w:val="Unresolved Mention"/>
    <w:basedOn w:val="a0"/>
    <w:uiPriority w:val="99"/>
    <w:semiHidden/>
    <w:unhideWhenUsed/>
    <w:rsid w:val="000C4516"/>
    <w:rPr>
      <w:color w:val="605E5C"/>
      <w:shd w:val="clear" w:color="auto" w:fill="E1DFDD"/>
    </w:rPr>
  </w:style>
  <w:style w:type="paragraph" w:styleId="a4">
    <w:name w:val="List Paragraph"/>
    <w:basedOn w:val="a"/>
    <w:uiPriority w:val="34"/>
    <w:qFormat/>
    <w:rsid w:val="00D3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831</Words>
  <Characters>4490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Ζήσης Παπασταμάτης</cp:lastModifiedBy>
  <cp:revision>7</cp:revision>
  <cp:lastPrinted>2021-09-01T08:07:00Z</cp:lastPrinted>
  <dcterms:created xsi:type="dcterms:W3CDTF">2021-08-30T07:27:00Z</dcterms:created>
  <dcterms:modified xsi:type="dcterms:W3CDTF">2025-03-21T11:09:00Z</dcterms:modified>
</cp:coreProperties>
</file>